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39D" w:rsidRDefault="006A039D" w:rsidP="006A039D">
      <w:r>
        <w:t>IMKO-CS</w:t>
      </w:r>
    </w:p>
    <w:p w:rsidR="006A039D" w:rsidRDefault="006A039D" w:rsidP="006A039D"/>
    <w:p w:rsidR="006A039D" w:rsidRDefault="00412A06" w:rsidP="006A039D">
      <w:r>
        <w:t xml:space="preserve">MEMORANDUM THRU Commander, </w:t>
      </w:r>
      <w:r w:rsidR="006A039D">
        <w:t>Installation Management Command</w:t>
      </w:r>
    </w:p>
    <w:p w:rsidR="006A039D" w:rsidRDefault="00412A06" w:rsidP="006A039D">
      <w:r>
        <w:t>Unit address</w:t>
      </w:r>
    </w:p>
    <w:p w:rsidR="006A039D" w:rsidRDefault="006A039D" w:rsidP="006A039D"/>
    <w:p w:rsidR="006A039D" w:rsidRDefault="006A039D" w:rsidP="006A039D">
      <w:r>
        <w:t>FOR Chief of Family Programs Branch, Assistant Chief of Staff, G1, Morale, Welfare and</w:t>
      </w:r>
    </w:p>
    <w:p w:rsidR="006A039D" w:rsidRDefault="006A039D" w:rsidP="006A039D">
      <w:r>
        <w:t>Recreation Di</w:t>
      </w:r>
      <w:r w:rsidR="00412A06">
        <w:t>vision</w:t>
      </w:r>
    </w:p>
    <w:p w:rsidR="006A039D" w:rsidRDefault="006A039D" w:rsidP="006A039D"/>
    <w:p w:rsidR="006A039D" w:rsidRDefault="006A039D" w:rsidP="006A039D">
      <w:r>
        <w:t>SUBJECT: Nomination for the Eighth United States Army (EUSA) Dr. Mary E. Walker Award</w:t>
      </w:r>
    </w:p>
    <w:p w:rsidR="006A039D" w:rsidRDefault="006A039D" w:rsidP="006A039D"/>
    <w:p w:rsidR="006A039D" w:rsidRDefault="006A039D" w:rsidP="006A039D">
      <w:r>
        <w:t>1. Mrs. XXXXX deserves this award because of the outstanding volunteer service she has</w:t>
      </w:r>
    </w:p>
    <w:p w:rsidR="006A039D" w:rsidRDefault="006A039D" w:rsidP="006A039D">
      <w:r>
        <w:t>contributed to EUSA and IMCOM-K during the period of date (mmm/</w:t>
      </w:r>
      <w:proofErr w:type="spellStart"/>
      <w:r>
        <w:t>yyyy</w:t>
      </w:r>
      <w:proofErr w:type="spellEnd"/>
      <w:r>
        <w:t>) through date</w:t>
      </w:r>
    </w:p>
    <w:p w:rsidR="006A039D" w:rsidRDefault="006A039D" w:rsidP="006A039D">
      <w:r>
        <w:t>(mmm/</w:t>
      </w:r>
      <w:proofErr w:type="spellStart"/>
      <w:r>
        <w:t>yyyy</w:t>
      </w:r>
      <w:proofErr w:type="spellEnd"/>
      <w:r>
        <w:t>).</w:t>
      </w:r>
    </w:p>
    <w:p w:rsidR="006A039D" w:rsidRDefault="006A039D" w:rsidP="006A039D"/>
    <w:p w:rsidR="006A039D" w:rsidRDefault="006A039D" w:rsidP="006A039D">
      <w:r>
        <w:t>2. The noteworthy accomplishments/contributions of this volunteer that have significantly impacted</w:t>
      </w:r>
    </w:p>
    <w:p w:rsidR="006A039D" w:rsidRDefault="006A039D" w:rsidP="006A039D">
      <w:r>
        <w:t>EUSA and IMCOM-K communities include:</w:t>
      </w:r>
    </w:p>
    <w:p w:rsidR="006A039D" w:rsidRDefault="006A039D" w:rsidP="006A039D"/>
    <w:p w:rsidR="006A039D" w:rsidRDefault="006A039D" w:rsidP="006A039D">
      <w:pPr>
        <w:ind w:firstLine="720"/>
      </w:pPr>
      <w:r>
        <w:t xml:space="preserve">a. XXXXXXX is a registered volunteer with the United States Garrison </w:t>
      </w:r>
      <w:proofErr w:type="spellStart"/>
      <w:r>
        <w:t>Yongsan</w:t>
      </w:r>
      <w:proofErr w:type="spellEnd"/>
      <w:r>
        <w:t xml:space="preserve"> Army</w:t>
      </w:r>
    </w:p>
    <w:p w:rsidR="006A039D" w:rsidRDefault="006A039D" w:rsidP="006A039D">
      <w:r>
        <w:t>Community Service (ACS), Army Volunteer Corps Program from the summer of 20xx to present</w:t>
      </w:r>
    </w:p>
    <w:p w:rsidR="006A039D" w:rsidRDefault="006A039D" w:rsidP="006A039D">
      <w:r>
        <w:t>and during her lifetime of volunteer service she has rendered over 7,500 volunteer hours. XXXXX</w:t>
      </w:r>
    </w:p>
    <w:p w:rsidR="006A039D" w:rsidRDefault="006A039D" w:rsidP="006A039D">
      <w:r>
        <w:t>selflessly offers her time, energy, and knowledge enriching the lives of everyone she comes in</w:t>
      </w:r>
    </w:p>
    <w:p w:rsidR="006A039D" w:rsidRDefault="006A039D" w:rsidP="006A039D">
      <w:r>
        <w:t>contact.</w:t>
      </w:r>
    </w:p>
    <w:p w:rsidR="006A039D" w:rsidRDefault="006A039D" w:rsidP="006A039D">
      <w:pPr>
        <w:ind w:firstLine="720"/>
      </w:pPr>
      <w:r>
        <w:t xml:space="preserve">b. XXXXXXXX volunteers at the USAG </w:t>
      </w:r>
      <w:proofErr w:type="spellStart"/>
      <w:r>
        <w:t>Yongsan</w:t>
      </w:r>
      <w:proofErr w:type="spellEnd"/>
      <w:r>
        <w:t xml:space="preserve"> ACS as an Army Family Team Building</w:t>
      </w:r>
    </w:p>
    <w:p w:rsidR="006A039D" w:rsidRDefault="006A039D" w:rsidP="006A039D">
      <w:r>
        <w:t>(AFTB) instructor and outreach coordinator. As the Outreach Coordinator, she is responsible for</w:t>
      </w:r>
    </w:p>
    <w:p w:rsidR="006A039D" w:rsidRDefault="006A039D" w:rsidP="006A039D">
      <w:r>
        <w:t>the outreach aspect of the AFTB. Additionally, she supports the Army Family Action Plan (AFAP)</w:t>
      </w:r>
    </w:p>
    <w:p w:rsidR="006A039D" w:rsidRDefault="006A039D" w:rsidP="006A039D">
      <w:r>
        <w:t xml:space="preserve">Program serving as the USAG </w:t>
      </w:r>
      <w:proofErr w:type="spellStart"/>
      <w:r>
        <w:t>Yongsan</w:t>
      </w:r>
      <w:proofErr w:type="spellEnd"/>
      <w:r>
        <w:t xml:space="preserve"> ACS senior enlisted spouse advisor where she</w:t>
      </w:r>
    </w:p>
    <w:p w:rsidR="006A039D" w:rsidRDefault="006A039D" w:rsidP="006A039D">
      <w:r>
        <w:t xml:space="preserve">participates at both the installation and </w:t>
      </w:r>
      <w:proofErr w:type="spellStart"/>
      <w:r>
        <w:t>mid level</w:t>
      </w:r>
      <w:proofErr w:type="spellEnd"/>
      <w:r>
        <w:t xml:space="preserve"> conferences.</w:t>
      </w:r>
    </w:p>
    <w:p w:rsidR="006A039D" w:rsidRDefault="006A039D" w:rsidP="006A039D"/>
    <w:p w:rsidR="006A039D" w:rsidRDefault="006A039D" w:rsidP="006A039D">
      <w:pPr>
        <w:ind w:firstLine="720"/>
      </w:pPr>
      <w:r>
        <w:t>c. XXXXXXX also serves as a key member of the Family Readiness Steering Committee that</w:t>
      </w:r>
    </w:p>
    <w:p w:rsidR="006A039D" w:rsidRDefault="006A039D" w:rsidP="006A039D">
      <w:r>
        <w:t>is instrumental in laying down the foundation for the Family Readiness program creating the vision</w:t>
      </w:r>
    </w:p>
    <w:p w:rsidR="006A039D" w:rsidRDefault="006A039D" w:rsidP="006A039D">
      <w:r>
        <w:t>for the future of FRGs in Korea. Her dedication to Families in Korea and her work as the advisor</w:t>
      </w:r>
    </w:p>
    <w:p w:rsidR="006A039D" w:rsidRDefault="006A039D" w:rsidP="006A039D">
      <w:r>
        <w:t>for the Family Readiness Program supports the Army Family Covenant, Initiative 2: Enhancing</w:t>
      </w:r>
    </w:p>
    <w:p w:rsidR="006A039D" w:rsidRDefault="006A039D" w:rsidP="006A039D">
      <w:r>
        <w:t>quality of support to Soldiers and Families to preserve the strength of the All-Volunteer Force. Her</w:t>
      </w:r>
    </w:p>
    <w:p w:rsidR="006A039D" w:rsidRDefault="006A039D" w:rsidP="006A039D">
      <w:r>
        <w:t>expertise and knowledge helped lay the foundation for preparing Korea for the increase in</w:t>
      </w:r>
    </w:p>
    <w:p w:rsidR="006A039D" w:rsidRDefault="006A039D" w:rsidP="006A039D">
      <w:r>
        <w:t>accompanied tours as Korea moves toward a more normalized duty assignment for Army Families.</w:t>
      </w:r>
    </w:p>
    <w:p w:rsidR="006A039D" w:rsidRDefault="006A039D" w:rsidP="006A039D"/>
    <w:p w:rsidR="006A039D" w:rsidRDefault="006A039D" w:rsidP="006A039D">
      <w:r>
        <w:t>3. Proposed citation is enclosed.</w:t>
      </w:r>
    </w:p>
    <w:p w:rsidR="006A039D" w:rsidRDefault="006A039D" w:rsidP="006A039D"/>
    <w:p w:rsidR="006A039D" w:rsidRDefault="006A039D" w:rsidP="006A039D">
      <w:r>
        <w:t>4. Her outstanding performance, integrity, and personal conduct have won her the respect of each</w:t>
      </w:r>
    </w:p>
    <w:p w:rsidR="006A039D" w:rsidRDefault="006A039D" w:rsidP="006A039D">
      <w:r>
        <w:t>organization for which she has volunteered. Individual points of contact and emails for the</w:t>
      </w:r>
    </w:p>
    <w:p w:rsidR="006A039D" w:rsidRDefault="006A039D" w:rsidP="006A039D">
      <w:r>
        <w:t>organizations for which she volunteered are provided below.</w:t>
      </w:r>
    </w:p>
    <w:p w:rsidR="006A039D" w:rsidRDefault="006A039D" w:rsidP="006A039D"/>
    <w:p w:rsidR="006A039D" w:rsidRDefault="006A039D" w:rsidP="006A039D">
      <w:pPr>
        <w:ind w:firstLine="720"/>
      </w:pPr>
      <w:r>
        <w:t>a. Name, Title/Rank, Organization, Phone Number,</w:t>
      </w:r>
    </w:p>
    <w:p w:rsidR="006A039D" w:rsidRDefault="006A039D" w:rsidP="006A039D">
      <w:r>
        <w:t xml:space="preserve"> Email:</w:t>
      </w:r>
    </w:p>
    <w:p w:rsidR="006A039D" w:rsidRDefault="006A039D" w:rsidP="006A039D">
      <w:pPr>
        <w:ind w:firstLine="720"/>
      </w:pPr>
      <w:r>
        <w:t>b. Name, Title/Rank, Organization, Phone Number,</w:t>
      </w:r>
    </w:p>
    <w:p w:rsidR="006A039D" w:rsidRDefault="006A039D" w:rsidP="006A039D">
      <w:r>
        <w:t>Email:</w:t>
      </w:r>
    </w:p>
    <w:p w:rsidR="006A039D" w:rsidRDefault="006A039D" w:rsidP="006A039D"/>
    <w:p w:rsidR="006A039D" w:rsidRDefault="006A039D" w:rsidP="006A039D"/>
    <w:p w:rsidR="006A039D" w:rsidRDefault="006A039D" w:rsidP="006A039D">
      <w:r>
        <w:t>5. If approved, the award will be presented:</w:t>
      </w:r>
    </w:p>
    <w:p w:rsidR="006A039D" w:rsidRDefault="006A039D" w:rsidP="006A039D"/>
    <w:p w:rsidR="006A039D" w:rsidRDefault="006A039D" w:rsidP="006A039D">
      <w:pPr>
        <w:ind w:firstLine="720"/>
      </w:pPr>
      <w:r>
        <w:t>a. Date/Time:</w:t>
      </w:r>
    </w:p>
    <w:p w:rsidR="006A039D" w:rsidRDefault="006A039D" w:rsidP="006A039D">
      <w:pPr>
        <w:ind w:firstLine="720"/>
      </w:pPr>
      <w:r>
        <w:t xml:space="preserve">b. Location of ceremony: </w:t>
      </w:r>
      <w:r>
        <w:tab/>
      </w:r>
    </w:p>
    <w:p w:rsidR="006A039D" w:rsidRDefault="006A039D" w:rsidP="006A039D">
      <w:pPr>
        <w:ind w:firstLine="720"/>
      </w:pPr>
      <w:r>
        <w:t>c. Presenter(s): Eighth Army Commander and Command Sergeant Major</w:t>
      </w:r>
    </w:p>
    <w:p w:rsidR="006A039D" w:rsidRDefault="006A039D" w:rsidP="006A039D">
      <w:pPr>
        <w:ind w:firstLine="720"/>
      </w:pPr>
    </w:p>
    <w:p w:rsidR="006A039D" w:rsidRDefault="006A039D" w:rsidP="006A039D">
      <w:r>
        <w:t>6. Point of Contact for this nomination is the undersigned at xxx-</w:t>
      </w:r>
      <w:proofErr w:type="spellStart"/>
      <w:r>
        <w:t>xxxx</w:t>
      </w:r>
      <w:proofErr w:type="spellEnd"/>
      <w:r>
        <w:t>.</w:t>
      </w:r>
    </w:p>
    <w:p w:rsidR="006A039D" w:rsidRDefault="006A039D" w:rsidP="006A039D">
      <w:pPr>
        <w:ind w:firstLine="720"/>
      </w:pPr>
    </w:p>
    <w:p w:rsidR="006A039D" w:rsidRDefault="006A039D" w:rsidP="006A039D">
      <w:r>
        <w:t>MRS. _______ HAS CONTRIBUTED IMMEASURABLY TO THE ORGANIZATIONS FOR WHICH</w:t>
      </w:r>
    </w:p>
    <w:p w:rsidR="006A039D" w:rsidRDefault="006A039D" w:rsidP="006A039D">
      <w:r>
        <w:t>SHE HAS SERVED WITHIN THE U.S. ARMY GARRISON-YONGSAN, REPUBLIC OF KOREA,</w:t>
      </w:r>
    </w:p>
    <w:p w:rsidR="006A039D" w:rsidRDefault="006A039D" w:rsidP="006A039D">
      <w:r>
        <w:t>FROM _________ TO ________. AS AN AFTB INSTRUCTOR AND OUTREACH</w:t>
      </w:r>
    </w:p>
    <w:p w:rsidR="006A039D" w:rsidRDefault="006A039D" w:rsidP="006A039D">
      <w:r>
        <w:t>COORDINATOR FOR USAG YONGSAN ARMY COMMUNITY SERVICES, MRS. __________</w:t>
      </w:r>
    </w:p>
    <w:p w:rsidR="006A039D" w:rsidRDefault="006A039D" w:rsidP="006A039D">
      <w:r>
        <w:t>GENEROUSLY VOLUNTEERED HER TIME TO SERVE AS THE IMCOM-KOREA AFTB, AFAP,</w:t>
      </w:r>
    </w:p>
    <w:p w:rsidR="006A039D" w:rsidRDefault="006A039D" w:rsidP="006A039D">
      <w:r>
        <w:t>AND FRG SENIOR ENLISTED SPOUSE ADVISOR. MRS. ________ LED BY EXAMPLE IN</w:t>
      </w:r>
    </w:p>
    <w:p w:rsidR="006A039D" w:rsidRDefault="006A039D" w:rsidP="006A039D">
      <w:r>
        <w:t>VOLUNTEERING 7,500 HOURS OF HER TIME. HER STEADFAST DEDICATION SERVES AS A</w:t>
      </w:r>
    </w:p>
    <w:p w:rsidR="006A039D" w:rsidRDefault="006A039D" w:rsidP="006A039D">
      <w:r>
        <w:t>MODEL TO THE USAG-YONGSAN COMMUNITY. SHE HAS MADE A DIFFERENCE IN THE</w:t>
      </w:r>
    </w:p>
    <w:p w:rsidR="006A039D" w:rsidRDefault="006A039D" w:rsidP="006A039D">
      <w:r>
        <w:t>QUALITY OF LIFE FOR MANY SERVICE MEMBERS, THEIR FAMILIES, AND THE USAGYONGSAN</w:t>
      </w:r>
    </w:p>
    <w:p w:rsidR="006A039D" w:rsidRDefault="006A039D" w:rsidP="006A039D">
      <w:r>
        <w:t>COMMUNITY.</w:t>
      </w:r>
    </w:p>
    <w:p w:rsidR="006A039D" w:rsidRDefault="006A039D" w:rsidP="006A039D"/>
    <w:p w:rsidR="006A039D" w:rsidRDefault="006A039D" w:rsidP="006A039D">
      <w:r>
        <w:t>Or</w:t>
      </w:r>
      <w:proofErr w:type="gramStart"/>
      <w:r>
        <w:t>…..</w:t>
      </w:r>
      <w:proofErr w:type="gramEnd"/>
    </w:p>
    <w:p w:rsidR="006A039D" w:rsidRDefault="006A039D" w:rsidP="006A039D"/>
    <w:p w:rsidR="006A039D" w:rsidRDefault="006A039D" w:rsidP="006A039D"/>
    <w:p w:rsidR="006A039D" w:rsidRDefault="006A039D" w:rsidP="006A039D">
      <w:r>
        <w:t>UNITED STATES ARMY</w:t>
      </w:r>
    </w:p>
    <w:p w:rsidR="006A039D" w:rsidRDefault="006A039D" w:rsidP="006A039D">
      <w:r>
        <w:t>101</w:t>
      </w:r>
      <w:r w:rsidRPr="006A039D">
        <w:rPr>
          <w:vertAlign w:val="superscript"/>
        </w:rPr>
        <w:t>st</w:t>
      </w:r>
      <w:r>
        <w:t xml:space="preserve"> Airborne</w:t>
      </w:r>
    </w:p>
    <w:p w:rsidR="006A039D" w:rsidRDefault="006A039D" w:rsidP="006A039D">
      <w:r>
        <w:t>Dr. Mary E. Walker Award</w:t>
      </w:r>
    </w:p>
    <w:p w:rsidR="006A039D" w:rsidRDefault="006A039D" w:rsidP="006A039D"/>
    <w:p w:rsidR="006A039D" w:rsidRDefault="006A039D" w:rsidP="006A039D"/>
    <w:p w:rsidR="006A039D" w:rsidRDefault="006A039D" w:rsidP="006A039D">
      <w:r>
        <w:t>Is Presented To</w:t>
      </w:r>
    </w:p>
    <w:p w:rsidR="006A039D" w:rsidRDefault="006A039D" w:rsidP="006A039D"/>
    <w:p w:rsidR="006A039D" w:rsidRDefault="006A039D" w:rsidP="006A039D">
      <w:r>
        <w:t>__________________________________</w:t>
      </w:r>
    </w:p>
    <w:p w:rsidR="006A039D" w:rsidRDefault="006A039D" w:rsidP="006A039D"/>
    <w:p w:rsidR="006A039D" w:rsidRDefault="006A039D" w:rsidP="006A039D">
      <w:r>
        <w:t>as an outstanding military spouse for demonstrating dedicated and exemplary volunteerism, that improved the quality of life for soldiers and their families.</w:t>
      </w:r>
    </w:p>
    <w:p w:rsidR="006A039D" w:rsidRDefault="006A039D" w:rsidP="006A039D"/>
    <w:p w:rsidR="006A039D" w:rsidRDefault="006A039D" w:rsidP="006A039D">
      <w:r>
        <w:t>Dr. Mary E. Walker</w:t>
      </w:r>
    </w:p>
    <w:p w:rsidR="006A039D" w:rsidRDefault="006A039D" w:rsidP="006A039D"/>
    <w:p w:rsidR="000B2346" w:rsidRDefault="006A039D" w:rsidP="006A039D">
      <w:r>
        <w:t>Dr. Mary E. Walker is the only woman in the United States history to receive the Medal of Honor. She became one of the first women physicians in the country in 1855. At the outbreak of war in 1861, Dr. Walker was denied a commission as an Army surgeon because of her gender. She served as an unpaid volunteer in Washington, in various military camps, and in a hospital for Indiana troops. She was instrumental in establishing an organization which aided needy women who came to Washington to visit wounded relatives. She served as a field surgeon on a volunteer basis, rendering assistance at tent hospitals in Virginia. She was eventually appointed as an assistant surgeon and assigned to the 52d Ohio Regiment. With immense courage and bravery rarely matched, Dr. Walker demonstrated her dedication to the American cause at great personal risk. She consistently discounted personal injuries and great hardships to care for others. She was captured and held a prisoner of war for four months before being freed in a prisoner exchange. Through her actions, Dr. Mary E. Walker set the standards for helping to improve soldiers’ quality of life for generations.</w:t>
      </w:r>
      <w:r w:rsidR="000B2346">
        <w:t xml:space="preserve"> </w:t>
      </w:r>
    </w:p>
    <w:sectPr w:rsidR="000B23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70" w:rsidRDefault="00AE7470" w:rsidP="000B2346">
      <w:r>
        <w:separator/>
      </w:r>
    </w:p>
  </w:endnote>
  <w:endnote w:type="continuationSeparator" w:id="0">
    <w:p w:rsidR="00AE7470" w:rsidRDefault="00AE7470" w:rsidP="000B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70" w:rsidRDefault="00AE7470" w:rsidP="000B2346">
      <w:r>
        <w:separator/>
      </w:r>
    </w:p>
  </w:footnote>
  <w:footnote w:type="continuationSeparator" w:id="0">
    <w:p w:rsidR="00AE7470" w:rsidRDefault="00AE7470" w:rsidP="000B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9324" o:spid="_x0000_s2050" type="#_x0000_t136" style="position:absolute;margin-left:0;margin-top:0;width:461.9pt;height:197.95pt;rotation:315;z-index:-251655168;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9325" o:spid="_x0000_s2051" type="#_x0000_t136" style="position:absolute;margin-left:0;margin-top:0;width:461.9pt;height:197.95pt;rotation:315;z-index:-251653120;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346" w:rsidRDefault="000B23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59323" o:spid="_x0000_s2049" type="#_x0000_t136" style="position:absolute;margin-left:0;margin-top:0;width:461.9pt;height:197.95pt;rotation:315;z-index:-251657216;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9D"/>
    <w:rsid w:val="00026083"/>
    <w:rsid w:val="000B2346"/>
    <w:rsid w:val="002A1CD1"/>
    <w:rsid w:val="00412A06"/>
    <w:rsid w:val="005E5A2C"/>
    <w:rsid w:val="006A039D"/>
    <w:rsid w:val="006E65FC"/>
    <w:rsid w:val="00A605C2"/>
    <w:rsid w:val="00AB6F2E"/>
    <w:rsid w:val="00AE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55CF6D"/>
  <w15:chartTrackingRefBased/>
  <w15:docId w15:val="{FE1721EB-C05A-46AF-9770-62B0BA44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346"/>
    <w:pPr>
      <w:tabs>
        <w:tab w:val="center" w:pos="4680"/>
        <w:tab w:val="right" w:pos="9360"/>
      </w:tabs>
    </w:pPr>
  </w:style>
  <w:style w:type="character" w:customStyle="1" w:styleId="HeaderChar">
    <w:name w:val="Header Char"/>
    <w:basedOn w:val="DefaultParagraphFont"/>
    <w:link w:val="Header"/>
    <w:uiPriority w:val="99"/>
    <w:rsid w:val="000B2346"/>
  </w:style>
  <w:style w:type="paragraph" w:styleId="Footer">
    <w:name w:val="footer"/>
    <w:basedOn w:val="Normal"/>
    <w:link w:val="FooterChar"/>
    <w:uiPriority w:val="99"/>
    <w:unhideWhenUsed/>
    <w:rsid w:val="000B2346"/>
    <w:pPr>
      <w:tabs>
        <w:tab w:val="center" w:pos="4680"/>
        <w:tab w:val="right" w:pos="9360"/>
      </w:tabs>
    </w:pPr>
  </w:style>
  <w:style w:type="character" w:customStyle="1" w:styleId="FooterChar">
    <w:name w:val="Footer Char"/>
    <w:basedOn w:val="DefaultParagraphFont"/>
    <w:link w:val="Footer"/>
    <w:uiPriority w:val="99"/>
    <w:rsid w:val="000B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Welch</dc:creator>
  <cp:keywords/>
  <dc:description/>
  <cp:lastModifiedBy>Troy Welch</cp:lastModifiedBy>
  <cp:revision>10</cp:revision>
  <dcterms:created xsi:type="dcterms:W3CDTF">2018-05-29T22:21:00Z</dcterms:created>
  <dcterms:modified xsi:type="dcterms:W3CDTF">2018-05-29T22:22:00Z</dcterms:modified>
</cp:coreProperties>
</file>