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2FC" w14:textId="77777777" w:rsidR="00012302" w:rsidRDefault="00012302" w:rsidP="00EF0EA5">
      <w:pPr>
        <w:widowControl w:val="0"/>
        <w:autoSpaceDE w:val="0"/>
        <w:autoSpaceDN w:val="0"/>
        <w:adjustRightInd w:val="0"/>
        <w:spacing w:before="28"/>
        <w:ind w:right="409"/>
        <w:jc w:val="center"/>
        <w:rPr>
          <w:rFonts w:ascii="Times-Roman" w:hAnsi="Times-Roman" w:cs="Times-Roman"/>
          <w:kern w:val="1"/>
        </w:rPr>
      </w:pPr>
      <w:r>
        <w:rPr>
          <w:rFonts w:ascii="Times-Roman" w:hAnsi="Times-Roman" w:cs="Times-Roman"/>
          <w:spacing w:val="1"/>
          <w:kern w:val="1"/>
        </w:rPr>
        <w:t>A</w:t>
      </w:r>
      <w:r>
        <w:rPr>
          <w:rFonts w:ascii="Times-Roman" w:hAnsi="Times-Roman" w:cs="Times-Roman"/>
          <w:kern w:val="1"/>
        </w:rPr>
        <w:t>SS</w:t>
      </w:r>
      <w:r>
        <w:rPr>
          <w:rFonts w:ascii="Times-Roman" w:hAnsi="Times-Roman" w:cs="Times-Roman"/>
          <w:spacing w:val="1"/>
          <w:kern w:val="1"/>
        </w:rPr>
        <w:t>O</w:t>
      </w:r>
      <w:r>
        <w:rPr>
          <w:rFonts w:ascii="Times-Roman" w:hAnsi="Times-Roman" w:cs="Times-Roman"/>
          <w:spacing w:val="-1"/>
          <w:kern w:val="1"/>
        </w:rPr>
        <w:t>C</w:t>
      </w:r>
      <w:r>
        <w:rPr>
          <w:rFonts w:ascii="Times-Roman" w:hAnsi="Times-Roman" w:cs="Times-Roman"/>
          <w:kern w:val="1"/>
        </w:rPr>
        <w:t>I</w:t>
      </w:r>
      <w:r>
        <w:rPr>
          <w:rFonts w:ascii="Times-Roman" w:hAnsi="Times-Roman" w:cs="Times-Roman"/>
          <w:spacing w:val="1"/>
          <w:kern w:val="1"/>
        </w:rPr>
        <w:t>AT</w:t>
      </w:r>
      <w:r>
        <w:rPr>
          <w:rFonts w:ascii="Times-Roman" w:hAnsi="Times-Roman" w:cs="Times-Roman"/>
          <w:kern w:val="1"/>
        </w:rPr>
        <w:t>I</w:t>
      </w:r>
      <w:r>
        <w:rPr>
          <w:rFonts w:ascii="Times-Roman" w:hAnsi="Times-Roman" w:cs="Times-Roman"/>
          <w:spacing w:val="1"/>
          <w:kern w:val="1"/>
        </w:rPr>
        <w:t>O</w:t>
      </w:r>
      <w:r>
        <w:rPr>
          <w:rFonts w:ascii="Times-Roman" w:hAnsi="Times-Roman" w:cs="Times-Roman"/>
          <w:kern w:val="1"/>
        </w:rPr>
        <w:t>N</w:t>
      </w:r>
      <w:r>
        <w:rPr>
          <w:rFonts w:ascii="Times-Roman" w:hAnsi="Times-Roman" w:cs="Times-Roman"/>
          <w:spacing w:val="-13"/>
          <w:kern w:val="1"/>
        </w:rPr>
        <w:t xml:space="preserve"> </w:t>
      </w:r>
      <w:r>
        <w:rPr>
          <w:rFonts w:ascii="Times-Roman" w:hAnsi="Times-Roman" w:cs="Times-Roman"/>
          <w:kern w:val="1"/>
        </w:rPr>
        <w:t>OF</w:t>
      </w:r>
      <w:r>
        <w:rPr>
          <w:rFonts w:ascii="Times-Roman" w:hAnsi="Times-Roman" w:cs="Times-Roman"/>
          <w:spacing w:val="1"/>
          <w:kern w:val="1"/>
        </w:rPr>
        <w:t xml:space="preserve"> T</w:t>
      </w:r>
      <w:r>
        <w:rPr>
          <w:rFonts w:ascii="Times-Roman" w:hAnsi="Times-Roman" w:cs="Times-Roman"/>
          <w:kern w:val="1"/>
        </w:rPr>
        <w:t>HE</w:t>
      </w:r>
      <w:r>
        <w:rPr>
          <w:rFonts w:ascii="Times-Roman" w:hAnsi="Times-Roman" w:cs="Times-Roman"/>
          <w:spacing w:val="-1"/>
          <w:kern w:val="1"/>
        </w:rPr>
        <w:t xml:space="preserve"> </w:t>
      </w:r>
      <w:r>
        <w:rPr>
          <w:rFonts w:ascii="Times-Roman" w:hAnsi="Times-Roman" w:cs="Times-Roman"/>
          <w:kern w:val="1"/>
        </w:rPr>
        <w:t>UNI</w:t>
      </w:r>
      <w:r>
        <w:rPr>
          <w:rFonts w:ascii="Times-Roman" w:hAnsi="Times-Roman" w:cs="Times-Roman"/>
          <w:spacing w:val="1"/>
          <w:kern w:val="1"/>
        </w:rPr>
        <w:t>T</w:t>
      </w:r>
      <w:r>
        <w:rPr>
          <w:rFonts w:ascii="Times-Roman" w:hAnsi="Times-Roman" w:cs="Times-Roman"/>
          <w:spacing w:val="-1"/>
          <w:kern w:val="1"/>
        </w:rPr>
        <w:t>E</w:t>
      </w:r>
      <w:r>
        <w:rPr>
          <w:rFonts w:ascii="Times-Roman" w:hAnsi="Times-Roman" w:cs="Times-Roman"/>
          <w:kern w:val="1"/>
        </w:rPr>
        <w:t>D</w:t>
      </w:r>
      <w:r>
        <w:rPr>
          <w:rFonts w:ascii="Times-Roman" w:hAnsi="Times-Roman" w:cs="Times-Roman"/>
          <w:spacing w:val="1"/>
          <w:kern w:val="1"/>
        </w:rPr>
        <w:t xml:space="preserve"> </w:t>
      </w:r>
      <w:r>
        <w:rPr>
          <w:rFonts w:ascii="Times-Roman" w:hAnsi="Times-Roman" w:cs="Times-Roman"/>
          <w:kern w:val="1"/>
        </w:rPr>
        <w:t>S</w:t>
      </w:r>
      <w:r>
        <w:rPr>
          <w:rFonts w:ascii="Times-Roman" w:hAnsi="Times-Roman" w:cs="Times-Roman"/>
          <w:spacing w:val="1"/>
          <w:kern w:val="1"/>
        </w:rPr>
        <w:t>T</w:t>
      </w:r>
      <w:r>
        <w:rPr>
          <w:rFonts w:ascii="Times-Roman" w:hAnsi="Times-Roman" w:cs="Times-Roman"/>
          <w:spacing w:val="-1"/>
          <w:kern w:val="1"/>
        </w:rPr>
        <w:t>A</w:t>
      </w:r>
      <w:r>
        <w:rPr>
          <w:rFonts w:ascii="Times-Roman" w:hAnsi="Times-Roman" w:cs="Times-Roman"/>
          <w:spacing w:val="1"/>
          <w:kern w:val="1"/>
        </w:rPr>
        <w:t>T</w:t>
      </w:r>
      <w:r>
        <w:rPr>
          <w:rFonts w:ascii="Times-Roman" w:hAnsi="Times-Roman" w:cs="Times-Roman"/>
          <w:spacing w:val="-1"/>
          <w:kern w:val="1"/>
        </w:rPr>
        <w:t>E</w:t>
      </w:r>
      <w:r>
        <w:rPr>
          <w:rFonts w:ascii="Times-Roman" w:hAnsi="Times-Roman" w:cs="Times-Roman"/>
          <w:kern w:val="1"/>
        </w:rPr>
        <w:t>S</w:t>
      </w:r>
      <w:r>
        <w:rPr>
          <w:rFonts w:ascii="Times-Roman" w:hAnsi="Times-Roman" w:cs="Times-Roman"/>
          <w:spacing w:val="-5"/>
          <w:kern w:val="1"/>
        </w:rPr>
        <w:t xml:space="preserve"> </w:t>
      </w:r>
      <w:r>
        <w:rPr>
          <w:rFonts w:ascii="Times-Roman" w:hAnsi="Times-Roman" w:cs="Times-Roman"/>
          <w:spacing w:val="1"/>
          <w:kern w:val="1"/>
        </w:rPr>
        <w:t>A</w:t>
      </w:r>
      <w:r>
        <w:rPr>
          <w:rFonts w:ascii="Times-Roman" w:hAnsi="Times-Roman" w:cs="Times-Roman"/>
          <w:kern w:val="1"/>
        </w:rPr>
        <w:t>R</w:t>
      </w:r>
      <w:r>
        <w:rPr>
          <w:rFonts w:ascii="Times-Roman" w:hAnsi="Times-Roman" w:cs="Times-Roman"/>
          <w:spacing w:val="-1"/>
          <w:kern w:val="1"/>
        </w:rPr>
        <w:t>M</w:t>
      </w:r>
      <w:r>
        <w:rPr>
          <w:rFonts w:ascii="Times-Roman" w:hAnsi="Times-Roman" w:cs="Times-Roman"/>
          <w:kern w:val="1"/>
        </w:rPr>
        <w:t>Y</w:t>
      </w:r>
    </w:p>
    <w:p w14:paraId="710E51EA" w14:textId="77777777" w:rsidR="00012302" w:rsidRDefault="00012302" w:rsidP="00012302">
      <w:pPr>
        <w:spacing w:before="21"/>
        <w:rPr>
          <w:rFonts w:ascii="Times New Roman" w:hAnsi="Times New Roman" w:cs="Times New Roman"/>
        </w:rPr>
      </w:pPr>
    </w:p>
    <w:p w14:paraId="4D696C14" w14:textId="7EBC06BE" w:rsidR="007B13FE" w:rsidRPr="007B13FE" w:rsidRDefault="007B13FE" w:rsidP="00012302">
      <w:pPr>
        <w:spacing w:before="21"/>
        <w:jc w:val="center"/>
        <w:rPr>
          <w:rFonts w:ascii="Times New Roman" w:hAnsi="Times New Roman" w:cs="Times New Roman"/>
          <w:sz w:val="22"/>
          <w:szCs w:val="22"/>
        </w:rPr>
      </w:pPr>
      <w:r w:rsidRPr="00B83BBD">
        <w:rPr>
          <w:rFonts w:ascii="Times New Roman" w:hAnsi="Times New Roman" w:cs="Times New Roman"/>
          <w:b/>
          <w:bCs/>
          <w:sz w:val="22"/>
          <w:szCs w:val="22"/>
          <w:u w:val="single"/>
        </w:rPr>
        <w:t>20</w:t>
      </w:r>
      <w:r w:rsidR="00DA5D6E">
        <w:rPr>
          <w:rFonts w:ascii="Times New Roman" w:hAnsi="Times New Roman" w:cs="Times New Roman"/>
          <w:b/>
          <w:bCs/>
          <w:sz w:val="22"/>
          <w:szCs w:val="22"/>
          <w:u w:val="single"/>
        </w:rPr>
        <w:t>2</w:t>
      </w:r>
      <w:r w:rsidR="00CB623C">
        <w:rPr>
          <w:rFonts w:ascii="Times New Roman" w:hAnsi="Times New Roman" w:cs="Times New Roman"/>
          <w:b/>
          <w:bCs/>
          <w:sz w:val="22"/>
          <w:szCs w:val="22"/>
          <w:u w:val="single"/>
        </w:rPr>
        <w:t>1</w:t>
      </w:r>
      <w:r w:rsidRPr="00B83BBD">
        <w:rPr>
          <w:rFonts w:ascii="Times New Roman" w:hAnsi="Times New Roman" w:cs="Times New Roman"/>
          <w:b/>
          <w:bCs/>
          <w:sz w:val="22"/>
          <w:szCs w:val="22"/>
          <w:u w:val="single"/>
        </w:rPr>
        <w:t xml:space="preserve"> AUSA Volunteer Family of the Year-Information Sheet for Chapters</w:t>
      </w:r>
    </w:p>
    <w:p w14:paraId="60640EA9" w14:textId="77777777" w:rsidR="007B13FE" w:rsidRPr="007B13FE" w:rsidRDefault="007B13FE" w:rsidP="007B13FE">
      <w:pPr>
        <w:jc w:val="center"/>
        <w:rPr>
          <w:rFonts w:ascii="Times New Roman" w:hAnsi="Times New Roman" w:cs="Times New Roman"/>
          <w:sz w:val="22"/>
          <w:szCs w:val="22"/>
        </w:rPr>
      </w:pPr>
    </w:p>
    <w:p w14:paraId="79934999" w14:textId="77777777" w:rsidR="007B13FE" w:rsidRPr="007B13FE" w:rsidRDefault="007B13FE" w:rsidP="007B13FE">
      <w:pPr>
        <w:jc w:val="both"/>
        <w:rPr>
          <w:rFonts w:ascii="Times New Roman" w:hAnsi="Times New Roman" w:cs="Times New Roman"/>
          <w:sz w:val="22"/>
          <w:szCs w:val="22"/>
        </w:rPr>
      </w:pPr>
      <w:r w:rsidRPr="00B83BBD">
        <w:rPr>
          <w:rFonts w:ascii="Times New Roman" w:hAnsi="Times New Roman" w:cs="Times New Roman"/>
          <w:b/>
          <w:bCs/>
          <w:sz w:val="22"/>
          <w:szCs w:val="22"/>
          <w:u w:val="single"/>
        </w:rPr>
        <w:t>The Award</w:t>
      </w:r>
    </w:p>
    <w:p w14:paraId="227B7B7A" w14:textId="77777777" w:rsidR="007B13FE" w:rsidRPr="007B13FE" w:rsidRDefault="007B13FE" w:rsidP="007B13FE">
      <w:pPr>
        <w:jc w:val="both"/>
        <w:rPr>
          <w:rFonts w:ascii="Times New Roman" w:hAnsi="Times New Roman" w:cs="Times New Roman"/>
          <w:sz w:val="22"/>
          <w:szCs w:val="22"/>
        </w:rPr>
      </w:pPr>
    </w:p>
    <w:p w14:paraId="763CCBC3" w14:textId="77777777" w:rsidR="007B13FE" w:rsidRPr="007B13FE" w:rsidRDefault="007B13FE" w:rsidP="007B13FE">
      <w:pPr>
        <w:jc w:val="both"/>
        <w:rPr>
          <w:rFonts w:ascii="Times New Roman" w:hAnsi="Times New Roman" w:cs="Times New Roman"/>
          <w:sz w:val="22"/>
          <w:szCs w:val="22"/>
        </w:rPr>
      </w:pPr>
      <w:r w:rsidRPr="007B13FE">
        <w:rPr>
          <w:rFonts w:ascii="Times New Roman" w:hAnsi="Times New Roman" w:cs="Times New Roman"/>
          <w:b/>
          <w:bCs/>
          <w:sz w:val="22"/>
          <w:szCs w:val="22"/>
        </w:rPr>
        <w:t>T</w:t>
      </w:r>
      <w:r w:rsidRPr="007B13FE">
        <w:rPr>
          <w:rFonts w:ascii="Times New Roman" w:hAnsi="Times New Roman" w:cs="Times New Roman"/>
          <w:sz w:val="22"/>
          <w:szCs w:val="22"/>
        </w:rPr>
        <w:t>he AUSA Volunteer Family of the Year Award recognizes an exceptional Army family whose dedicated volunteer service significantly contributes to improving Army well-being and the well-being of the local community.</w:t>
      </w:r>
    </w:p>
    <w:p w14:paraId="1561ECE1" w14:textId="77777777" w:rsidR="007B13FE" w:rsidRPr="007B13FE" w:rsidRDefault="007B13FE" w:rsidP="007B13FE">
      <w:pPr>
        <w:jc w:val="both"/>
        <w:rPr>
          <w:rFonts w:ascii="Times New Roman" w:hAnsi="Times New Roman" w:cs="Times New Roman"/>
          <w:sz w:val="22"/>
          <w:szCs w:val="22"/>
        </w:rPr>
      </w:pPr>
    </w:p>
    <w:p w14:paraId="68C94316" w14:textId="77777777" w:rsidR="007B13FE" w:rsidRPr="007B13FE" w:rsidRDefault="007B13FE" w:rsidP="007B13FE">
      <w:pPr>
        <w:jc w:val="both"/>
        <w:rPr>
          <w:rFonts w:ascii="Times New Roman" w:hAnsi="Times New Roman" w:cs="Times New Roman"/>
          <w:sz w:val="22"/>
          <w:szCs w:val="22"/>
        </w:rPr>
      </w:pPr>
      <w:r w:rsidRPr="007B13FE">
        <w:rPr>
          <w:rFonts w:ascii="Times New Roman" w:hAnsi="Times New Roman" w:cs="Times New Roman"/>
          <w:b/>
          <w:bCs/>
          <w:sz w:val="22"/>
          <w:szCs w:val="22"/>
        </w:rPr>
        <w:t>Eligibility:</w:t>
      </w:r>
      <w:r w:rsidRPr="00B83BBD">
        <w:rPr>
          <w:rFonts w:ascii="Times New Roman" w:hAnsi="Times New Roman" w:cs="Times New Roman"/>
          <w:b/>
          <w:bCs/>
          <w:sz w:val="22"/>
          <w:szCs w:val="22"/>
        </w:rPr>
        <w:t> </w:t>
      </w:r>
    </w:p>
    <w:p w14:paraId="0C1F8A8C" w14:textId="77777777" w:rsidR="007B13FE" w:rsidRPr="007B13FE" w:rsidRDefault="007B13FE" w:rsidP="007B13FE">
      <w:pPr>
        <w:numPr>
          <w:ilvl w:val="0"/>
          <w:numId w:val="1"/>
        </w:numPr>
        <w:jc w:val="both"/>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Regular Army</w:t>
      </w:r>
    </w:p>
    <w:p w14:paraId="3112D163" w14:textId="77777777" w:rsidR="007B13FE" w:rsidRPr="007B13FE" w:rsidRDefault="007B13FE" w:rsidP="007B13FE">
      <w:pPr>
        <w:numPr>
          <w:ilvl w:val="0"/>
          <w:numId w:val="1"/>
        </w:numPr>
        <w:jc w:val="both"/>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Army National Guard</w:t>
      </w:r>
    </w:p>
    <w:p w14:paraId="39F7831B" w14:textId="77777777" w:rsidR="007B13FE" w:rsidRPr="007B13FE" w:rsidRDefault="007B13FE" w:rsidP="007B13FE">
      <w:pPr>
        <w:numPr>
          <w:ilvl w:val="0"/>
          <w:numId w:val="1"/>
        </w:numPr>
        <w:jc w:val="both"/>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U.S. Army Reserve</w:t>
      </w:r>
    </w:p>
    <w:p w14:paraId="676D68DD" w14:textId="77777777" w:rsidR="007B13FE" w:rsidRPr="007B13FE" w:rsidRDefault="007B13FE" w:rsidP="007B13FE">
      <w:pPr>
        <w:numPr>
          <w:ilvl w:val="0"/>
          <w:numId w:val="1"/>
        </w:numPr>
        <w:jc w:val="both"/>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Army Retiree</w:t>
      </w:r>
      <w:r w:rsidRPr="00B83BBD">
        <w:rPr>
          <w:rFonts w:ascii="Times New Roman" w:eastAsia="Times New Roman" w:hAnsi="Times New Roman" w:cs="Times New Roman"/>
          <w:sz w:val="22"/>
          <w:szCs w:val="22"/>
        </w:rPr>
        <w:t> </w:t>
      </w:r>
    </w:p>
    <w:p w14:paraId="6B5CE01E" w14:textId="77777777" w:rsidR="007B13FE" w:rsidRPr="007B13FE" w:rsidRDefault="007B13FE" w:rsidP="007B13FE">
      <w:pPr>
        <w:numPr>
          <w:ilvl w:val="0"/>
          <w:numId w:val="1"/>
        </w:numPr>
        <w:jc w:val="both"/>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Army Civilian</w:t>
      </w:r>
      <w:r w:rsidRPr="00B83BBD">
        <w:rPr>
          <w:rFonts w:ascii="Times New Roman" w:eastAsia="Times New Roman" w:hAnsi="Times New Roman" w:cs="Times New Roman"/>
          <w:sz w:val="22"/>
          <w:szCs w:val="22"/>
        </w:rPr>
        <w:t> </w:t>
      </w:r>
    </w:p>
    <w:p w14:paraId="650EC613" w14:textId="77777777" w:rsidR="007B13FE" w:rsidRPr="007B13FE" w:rsidRDefault="007B13FE" w:rsidP="007B13FE">
      <w:pPr>
        <w:numPr>
          <w:ilvl w:val="0"/>
          <w:numId w:val="1"/>
        </w:numPr>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Surviving Army Family Member</w:t>
      </w:r>
    </w:p>
    <w:p w14:paraId="02D1A564" w14:textId="77777777" w:rsidR="007B13FE" w:rsidRPr="007B13FE" w:rsidRDefault="007B13FE" w:rsidP="007B13FE">
      <w:pPr>
        <w:jc w:val="both"/>
        <w:rPr>
          <w:rFonts w:ascii="Times New Roman" w:hAnsi="Times New Roman" w:cs="Times New Roman"/>
          <w:sz w:val="22"/>
          <w:szCs w:val="22"/>
        </w:rPr>
      </w:pPr>
      <w:r w:rsidRPr="007B13FE">
        <w:rPr>
          <w:rFonts w:ascii="Times New Roman" w:hAnsi="Times New Roman" w:cs="Times New Roman"/>
          <w:b/>
          <w:bCs/>
          <w:sz w:val="22"/>
          <w:szCs w:val="22"/>
        </w:rPr>
        <w:t>Previous national award, current AUSA chapter officers and their families are not eligible.</w:t>
      </w:r>
    </w:p>
    <w:p w14:paraId="3FC2A2AD" w14:textId="77777777" w:rsidR="007B13FE" w:rsidRPr="007B13FE" w:rsidRDefault="007B13FE" w:rsidP="007B13FE">
      <w:pPr>
        <w:jc w:val="both"/>
        <w:rPr>
          <w:rFonts w:ascii="Times New Roman" w:hAnsi="Times New Roman" w:cs="Times New Roman"/>
          <w:sz w:val="22"/>
          <w:szCs w:val="22"/>
        </w:rPr>
      </w:pPr>
    </w:p>
    <w:p w14:paraId="28E7AD47" w14:textId="77777777" w:rsidR="007B13FE" w:rsidRPr="007B13FE" w:rsidRDefault="007B13FE" w:rsidP="007B13FE">
      <w:pPr>
        <w:rPr>
          <w:rFonts w:ascii="Times New Roman" w:hAnsi="Times New Roman" w:cs="Times New Roman"/>
          <w:sz w:val="22"/>
          <w:szCs w:val="22"/>
          <w:u w:val="single"/>
        </w:rPr>
      </w:pPr>
      <w:r w:rsidRPr="007B13FE">
        <w:rPr>
          <w:rFonts w:ascii="Times New Roman" w:hAnsi="Times New Roman" w:cs="Times New Roman"/>
          <w:b/>
          <w:bCs/>
          <w:sz w:val="22"/>
          <w:szCs w:val="22"/>
          <w:u w:val="single"/>
        </w:rPr>
        <w:t xml:space="preserve">Submission Process </w:t>
      </w:r>
    </w:p>
    <w:p w14:paraId="5AEF52E2" w14:textId="6D02EFA0" w:rsidR="00E502B9" w:rsidRPr="00B83BBD" w:rsidRDefault="007B13FE" w:rsidP="00E502B9">
      <w:pPr>
        <w:pStyle w:val="ListParagraph"/>
        <w:numPr>
          <w:ilvl w:val="0"/>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Local AUSA chapters begin to solicit nominations from chapter members or from partners in the mi</w:t>
      </w:r>
      <w:r w:rsidR="00224D51">
        <w:rPr>
          <w:rFonts w:ascii="Times New Roman" w:eastAsia="Times New Roman" w:hAnsi="Times New Roman" w:cs="Times New Roman"/>
          <w:bCs/>
          <w:sz w:val="22"/>
          <w:szCs w:val="22"/>
        </w:rPr>
        <w:t xml:space="preserve">litary community </w:t>
      </w:r>
      <w:r w:rsidR="00224D51" w:rsidRPr="00F01CA4">
        <w:rPr>
          <w:rFonts w:ascii="Times New Roman" w:eastAsia="Times New Roman" w:hAnsi="Times New Roman" w:cs="Times New Roman"/>
          <w:bCs/>
          <w:sz w:val="22"/>
          <w:szCs w:val="22"/>
        </w:rPr>
        <w:t xml:space="preserve">beginning </w:t>
      </w:r>
      <w:r w:rsidR="00BA43BB" w:rsidRPr="00B26DBF">
        <w:rPr>
          <w:rFonts w:ascii="Times New Roman" w:eastAsia="Times New Roman" w:hAnsi="Times New Roman" w:cs="Times New Roman"/>
          <w:bCs/>
          <w:sz w:val="22"/>
          <w:szCs w:val="22"/>
        </w:rPr>
        <w:t>2</w:t>
      </w:r>
      <w:r w:rsidR="00F01CA4" w:rsidRPr="00B26DBF">
        <w:rPr>
          <w:rFonts w:ascii="Times New Roman" w:eastAsia="Times New Roman" w:hAnsi="Times New Roman" w:cs="Times New Roman"/>
          <w:bCs/>
          <w:sz w:val="22"/>
          <w:szCs w:val="22"/>
        </w:rPr>
        <w:t xml:space="preserve"> March</w:t>
      </w:r>
      <w:r w:rsidR="00224D51" w:rsidRPr="00B26DBF">
        <w:rPr>
          <w:rFonts w:ascii="Times New Roman" w:eastAsia="Times New Roman" w:hAnsi="Times New Roman" w:cs="Times New Roman"/>
          <w:bCs/>
          <w:sz w:val="22"/>
          <w:szCs w:val="22"/>
        </w:rPr>
        <w:t xml:space="preserve"> 20</w:t>
      </w:r>
      <w:r w:rsidR="00BA43BB" w:rsidRPr="00B26DBF">
        <w:rPr>
          <w:rFonts w:ascii="Times New Roman" w:eastAsia="Times New Roman" w:hAnsi="Times New Roman" w:cs="Times New Roman"/>
          <w:bCs/>
          <w:sz w:val="22"/>
          <w:szCs w:val="22"/>
        </w:rPr>
        <w:t>2</w:t>
      </w:r>
      <w:r w:rsidR="00CB623C" w:rsidRPr="00B26DBF">
        <w:rPr>
          <w:rFonts w:ascii="Times New Roman" w:eastAsia="Times New Roman" w:hAnsi="Times New Roman" w:cs="Times New Roman"/>
          <w:bCs/>
          <w:sz w:val="22"/>
          <w:szCs w:val="22"/>
        </w:rPr>
        <w:t>1</w:t>
      </w:r>
      <w:r w:rsidR="00BA43BB" w:rsidRPr="00B26DBF">
        <w:rPr>
          <w:rFonts w:ascii="Times New Roman" w:eastAsia="Times New Roman" w:hAnsi="Times New Roman" w:cs="Times New Roman"/>
          <w:bCs/>
          <w:sz w:val="22"/>
          <w:szCs w:val="22"/>
        </w:rPr>
        <w:t>.</w:t>
      </w:r>
    </w:p>
    <w:p w14:paraId="2A4B9CFE" w14:textId="77777777" w:rsidR="00E502B9" w:rsidRPr="00B83BBD" w:rsidRDefault="007B13FE" w:rsidP="00E502B9">
      <w:pPr>
        <w:pStyle w:val="ListParagraph"/>
        <w:numPr>
          <w:ilvl w:val="1"/>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 xml:space="preserve">All nominations, whether originating with the chapter or an outside organization, must go through the local chapter </w:t>
      </w:r>
      <w:r w:rsidR="00B83BBD" w:rsidRPr="00B83BBD">
        <w:rPr>
          <w:rFonts w:ascii="Times New Roman" w:eastAsia="Times New Roman" w:hAnsi="Times New Roman" w:cs="Times New Roman"/>
          <w:bCs/>
          <w:sz w:val="22"/>
          <w:szCs w:val="22"/>
        </w:rPr>
        <w:t>to</w:t>
      </w:r>
      <w:r w:rsidRPr="00B83BBD">
        <w:rPr>
          <w:rFonts w:ascii="Times New Roman" w:eastAsia="Times New Roman" w:hAnsi="Times New Roman" w:cs="Times New Roman"/>
          <w:bCs/>
          <w:sz w:val="22"/>
          <w:szCs w:val="22"/>
        </w:rPr>
        <w:t xml:space="preserve"> be considered a legitimate nomination.</w:t>
      </w:r>
    </w:p>
    <w:p w14:paraId="31D27D8A" w14:textId="77777777" w:rsidR="00E502B9" w:rsidRPr="00B83BBD" w:rsidRDefault="007B13FE" w:rsidP="00E502B9">
      <w:pPr>
        <w:pStyle w:val="ListParagraph"/>
        <w:numPr>
          <w:ilvl w:val="0"/>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 xml:space="preserve">Chapter leaders </w:t>
      </w:r>
      <w:r w:rsidR="00191921">
        <w:rPr>
          <w:rFonts w:ascii="Times New Roman" w:eastAsia="Times New Roman" w:hAnsi="Times New Roman" w:cs="Times New Roman"/>
          <w:bCs/>
          <w:sz w:val="22"/>
          <w:szCs w:val="22"/>
        </w:rPr>
        <w:t xml:space="preserve">send </w:t>
      </w:r>
      <w:r w:rsidRPr="00B83BBD">
        <w:rPr>
          <w:rFonts w:ascii="Times New Roman" w:eastAsia="Times New Roman" w:hAnsi="Times New Roman" w:cs="Times New Roman"/>
          <w:bCs/>
          <w:sz w:val="22"/>
          <w:szCs w:val="22"/>
        </w:rPr>
        <w:t>all nominations received to Re</w:t>
      </w:r>
      <w:r w:rsidR="00224D51">
        <w:rPr>
          <w:rFonts w:ascii="Times New Roman" w:eastAsia="Times New Roman" w:hAnsi="Times New Roman" w:cs="Times New Roman"/>
          <w:bCs/>
          <w:sz w:val="22"/>
          <w:szCs w:val="22"/>
        </w:rPr>
        <w:t>gion President</w:t>
      </w:r>
    </w:p>
    <w:p w14:paraId="7326D2A0" w14:textId="27310602" w:rsidR="00E502B9" w:rsidRPr="00B26DBF" w:rsidRDefault="007B13FE" w:rsidP="00E502B9">
      <w:pPr>
        <w:pStyle w:val="ListParagraph"/>
        <w:numPr>
          <w:ilvl w:val="1"/>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Deadline for Chapter POC to</w:t>
      </w:r>
      <w:r w:rsidR="00224D51">
        <w:rPr>
          <w:rFonts w:ascii="Times New Roman" w:eastAsia="Times New Roman" w:hAnsi="Times New Roman" w:cs="Times New Roman"/>
          <w:bCs/>
          <w:sz w:val="22"/>
          <w:szCs w:val="22"/>
        </w:rPr>
        <w:t xml:space="preserve"> send to Region </w:t>
      </w:r>
      <w:r w:rsidR="00224D51" w:rsidRPr="00B26DBF">
        <w:rPr>
          <w:rFonts w:ascii="Times New Roman" w:eastAsia="Times New Roman" w:hAnsi="Times New Roman" w:cs="Times New Roman"/>
          <w:bCs/>
          <w:sz w:val="22"/>
          <w:szCs w:val="22"/>
        </w:rPr>
        <w:t xml:space="preserve">President May </w:t>
      </w:r>
      <w:r w:rsidR="00CB623C" w:rsidRPr="00B26DBF">
        <w:rPr>
          <w:rFonts w:ascii="Times New Roman" w:eastAsia="Times New Roman" w:hAnsi="Times New Roman" w:cs="Times New Roman"/>
          <w:bCs/>
          <w:sz w:val="22"/>
          <w:szCs w:val="22"/>
        </w:rPr>
        <w:t>3</w:t>
      </w:r>
      <w:r w:rsidR="00224D51" w:rsidRPr="00B26DBF">
        <w:rPr>
          <w:rFonts w:ascii="Times New Roman" w:eastAsia="Times New Roman" w:hAnsi="Times New Roman" w:cs="Times New Roman"/>
          <w:bCs/>
          <w:sz w:val="22"/>
          <w:szCs w:val="22"/>
        </w:rPr>
        <w:t>, 20</w:t>
      </w:r>
      <w:r w:rsidR="00BA43BB" w:rsidRPr="00B26DBF">
        <w:rPr>
          <w:rFonts w:ascii="Times New Roman" w:eastAsia="Times New Roman" w:hAnsi="Times New Roman" w:cs="Times New Roman"/>
          <w:bCs/>
          <w:sz w:val="22"/>
          <w:szCs w:val="22"/>
        </w:rPr>
        <w:t>2</w:t>
      </w:r>
      <w:r w:rsidR="00CB623C" w:rsidRPr="00B26DBF">
        <w:rPr>
          <w:rFonts w:ascii="Times New Roman" w:eastAsia="Times New Roman" w:hAnsi="Times New Roman" w:cs="Times New Roman"/>
          <w:bCs/>
          <w:sz w:val="22"/>
          <w:szCs w:val="22"/>
        </w:rPr>
        <w:t>1</w:t>
      </w:r>
    </w:p>
    <w:p w14:paraId="336B2682" w14:textId="0962616E" w:rsidR="00E502B9" w:rsidRPr="00B26DBF" w:rsidRDefault="007B13FE" w:rsidP="00E502B9">
      <w:pPr>
        <w:pStyle w:val="ListParagraph"/>
        <w:numPr>
          <w:ilvl w:val="0"/>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Region Presidents review nominations</w:t>
      </w:r>
      <w:r w:rsidR="0051328C">
        <w:rPr>
          <w:rFonts w:ascii="Times New Roman" w:eastAsia="Times New Roman" w:hAnsi="Times New Roman" w:cs="Times New Roman"/>
          <w:bCs/>
          <w:sz w:val="22"/>
          <w:szCs w:val="22"/>
        </w:rPr>
        <w:t xml:space="preserve"> </w:t>
      </w:r>
      <w:r w:rsidRPr="00B83BBD">
        <w:rPr>
          <w:rFonts w:ascii="Times New Roman" w:eastAsia="Times New Roman" w:hAnsi="Times New Roman" w:cs="Times New Roman"/>
          <w:bCs/>
          <w:sz w:val="22"/>
          <w:szCs w:val="22"/>
        </w:rPr>
        <w:t>and send to AUSA Family Readiness Directorat</w:t>
      </w:r>
      <w:r w:rsidR="00191921">
        <w:rPr>
          <w:rFonts w:ascii="Times New Roman" w:eastAsia="Times New Roman" w:hAnsi="Times New Roman" w:cs="Times New Roman"/>
          <w:bCs/>
          <w:sz w:val="22"/>
          <w:szCs w:val="22"/>
        </w:rPr>
        <w:t>e a</w:t>
      </w:r>
      <w:r w:rsidR="00224D51">
        <w:rPr>
          <w:rFonts w:ascii="Times New Roman" w:eastAsia="Times New Roman" w:hAnsi="Times New Roman" w:cs="Times New Roman"/>
          <w:bCs/>
          <w:sz w:val="22"/>
          <w:szCs w:val="22"/>
        </w:rPr>
        <w:t xml:space="preserve">t the national headquarters no later </w:t>
      </w:r>
      <w:r w:rsidR="00224D51" w:rsidRPr="00B26DBF">
        <w:rPr>
          <w:rFonts w:ascii="Times New Roman" w:eastAsia="Times New Roman" w:hAnsi="Times New Roman" w:cs="Times New Roman"/>
          <w:bCs/>
          <w:sz w:val="22"/>
          <w:szCs w:val="22"/>
        </w:rPr>
        <w:t xml:space="preserve">than June </w:t>
      </w:r>
      <w:r w:rsidR="00CB623C" w:rsidRPr="00B26DBF">
        <w:rPr>
          <w:rFonts w:ascii="Times New Roman" w:eastAsia="Times New Roman" w:hAnsi="Times New Roman" w:cs="Times New Roman"/>
          <w:bCs/>
          <w:sz w:val="22"/>
          <w:szCs w:val="22"/>
        </w:rPr>
        <w:t>3</w:t>
      </w:r>
      <w:r w:rsidR="00224D51" w:rsidRPr="00B26DBF">
        <w:rPr>
          <w:rFonts w:ascii="Times New Roman" w:eastAsia="Times New Roman" w:hAnsi="Times New Roman" w:cs="Times New Roman"/>
          <w:bCs/>
          <w:sz w:val="22"/>
          <w:szCs w:val="22"/>
        </w:rPr>
        <w:t>, 20</w:t>
      </w:r>
      <w:r w:rsidR="0051328C" w:rsidRPr="00B26DBF">
        <w:rPr>
          <w:rFonts w:ascii="Times New Roman" w:eastAsia="Times New Roman" w:hAnsi="Times New Roman" w:cs="Times New Roman"/>
          <w:bCs/>
          <w:sz w:val="22"/>
          <w:szCs w:val="22"/>
        </w:rPr>
        <w:t>2</w:t>
      </w:r>
      <w:r w:rsidR="00CB623C" w:rsidRPr="00B26DBF">
        <w:rPr>
          <w:rFonts w:ascii="Times New Roman" w:eastAsia="Times New Roman" w:hAnsi="Times New Roman" w:cs="Times New Roman"/>
          <w:bCs/>
          <w:sz w:val="22"/>
          <w:szCs w:val="22"/>
        </w:rPr>
        <w:t>1</w:t>
      </w:r>
      <w:r w:rsidR="00191921" w:rsidRPr="00B26DBF">
        <w:rPr>
          <w:rFonts w:ascii="Times New Roman" w:eastAsia="Times New Roman" w:hAnsi="Times New Roman" w:cs="Times New Roman"/>
          <w:bCs/>
          <w:sz w:val="22"/>
          <w:szCs w:val="22"/>
        </w:rPr>
        <w:t>.</w:t>
      </w:r>
    </w:p>
    <w:p w14:paraId="30B10FBC" w14:textId="65B1EAB9" w:rsidR="00E502B9" w:rsidRPr="00B83BBD" w:rsidRDefault="00B83BBD" w:rsidP="00E502B9">
      <w:pPr>
        <w:pStyle w:val="ListParagraph"/>
        <w:numPr>
          <w:ilvl w:val="1"/>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 xml:space="preserve">Send to Thea Green at </w:t>
      </w:r>
      <w:hyperlink r:id="rId7" w:history="1">
        <w:r w:rsidRPr="00B83BBD">
          <w:rPr>
            <w:rStyle w:val="Hyperlink"/>
            <w:rFonts w:ascii="Times New Roman" w:eastAsia="Times New Roman" w:hAnsi="Times New Roman" w:cs="Times New Roman"/>
            <w:bCs/>
            <w:sz w:val="22"/>
            <w:szCs w:val="22"/>
          </w:rPr>
          <w:t>tgreen@ausa.org</w:t>
        </w:r>
      </w:hyperlink>
      <w:r w:rsidR="007B13FE" w:rsidRPr="00B83BBD">
        <w:rPr>
          <w:rFonts w:ascii="Times New Roman" w:eastAsia="Times New Roman" w:hAnsi="Times New Roman" w:cs="Times New Roman"/>
          <w:bCs/>
          <w:sz w:val="22"/>
          <w:szCs w:val="22"/>
        </w:rPr>
        <w:t> </w:t>
      </w:r>
    </w:p>
    <w:p w14:paraId="13B57637" w14:textId="0C863C5A" w:rsidR="00E502B9" w:rsidRPr="00B26DBF" w:rsidRDefault="007B13FE" w:rsidP="00E502B9">
      <w:pPr>
        <w:pStyle w:val="ListParagraph"/>
        <w:numPr>
          <w:ilvl w:val="2"/>
          <w:numId w:val="23"/>
        </w:numPr>
        <w:rPr>
          <w:rFonts w:ascii="Times New Roman" w:eastAsia="Times New Roman" w:hAnsi="Times New Roman" w:cs="Times New Roman"/>
          <w:b/>
          <w:sz w:val="22"/>
          <w:szCs w:val="22"/>
        </w:rPr>
      </w:pPr>
      <w:r w:rsidRPr="00B26DBF">
        <w:rPr>
          <w:rFonts w:ascii="Times New Roman" w:eastAsia="Times New Roman" w:hAnsi="Times New Roman" w:cs="Times New Roman"/>
          <w:b/>
          <w:bCs/>
          <w:sz w:val="22"/>
          <w:szCs w:val="22"/>
        </w:rPr>
        <w:t>The deadline for Region President</w:t>
      </w:r>
      <w:r w:rsidR="00E502B9" w:rsidRPr="00B26DBF">
        <w:rPr>
          <w:rFonts w:ascii="Times New Roman" w:eastAsia="Times New Roman" w:hAnsi="Times New Roman" w:cs="Times New Roman"/>
          <w:b/>
          <w:bCs/>
          <w:sz w:val="22"/>
          <w:szCs w:val="22"/>
        </w:rPr>
        <w:t>s</w:t>
      </w:r>
      <w:r w:rsidRPr="00B26DBF">
        <w:rPr>
          <w:rFonts w:ascii="Times New Roman" w:eastAsia="Times New Roman" w:hAnsi="Times New Roman" w:cs="Times New Roman"/>
          <w:b/>
          <w:bCs/>
          <w:sz w:val="22"/>
          <w:szCs w:val="22"/>
        </w:rPr>
        <w:t xml:space="preserve"> </w:t>
      </w:r>
      <w:r w:rsidR="00E81E89" w:rsidRPr="00B26DBF">
        <w:rPr>
          <w:rFonts w:ascii="Times New Roman" w:eastAsia="Times New Roman" w:hAnsi="Times New Roman" w:cs="Times New Roman"/>
          <w:b/>
          <w:bCs/>
          <w:sz w:val="22"/>
          <w:szCs w:val="22"/>
        </w:rPr>
        <w:t xml:space="preserve">to send to AUSA National is June </w:t>
      </w:r>
      <w:r w:rsidR="00CB623C" w:rsidRPr="00B26DBF">
        <w:rPr>
          <w:rFonts w:ascii="Times New Roman" w:eastAsia="Times New Roman" w:hAnsi="Times New Roman" w:cs="Times New Roman"/>
          <w:b/>
          <w:bCs/>
          <w:sz w:val="22"/>
          <w:szCs w:val="22"/>
        </w:rPr>
        <w:t>3</w:t>
      </w:r>
      <w:r w:rsidR="00E81E89" w:rsidRPr="00B26DBF">
        <w:rPr>
          <w:rFonts w:ascii="Times New Roman" w:eastAsia="Times New Roman" w:hAnsi="Times New Roman" w:cs="Times New Roman"/>
          <w:b/>
          <w:bCs/>
          <w:sz w:val="22"/>
          <w:szCs w:val="22"/>
        </w:rPr>
        <w:t>, 20</w:t>
      </w:r>
      <w:r w:rsidR="00BA43BB" w:rsidRPr="00B26DBF">
        <w:rPr>
          <w:rFonts w:ascii="Times New Roman" w:eastAsia="Times New Roman" w:hAnsi="Times New Roman" w:cs="Times New Roman"/>
          <w:b/>
          <w:bCs/>
          <w:sz w:val="22"/>
          <w:szCs w:val="22"/>
        </w:rPr>
        <w:t>2</w:t>
      </w:r>
      <w:r w:rsidR="00CB623C" w:rsidRPr="00B26DBF">
        <w:rPr>
          <w:rFonts w:ascii="Times New Roman" w:eastAsia="Times New Roman" w:hAnsi="Times New Roman" w:cs="Times New Roman"/>
          <w:b/>
          <w:bCs/>
          <w:sz w:val="22"/>
          <w:szCs w:val="22"/>
        </w:rPr>
        <w:t>1</w:t>
      </w:r>
    </w:p>
    <w:p w14:paraId="3384EA6E" w14:textId="77777777" w:rsidR="007B13FE" w:rsidRPr="00191921" w:rsidRDefault="007B13FE" w:rsidP="007B13FE">
      <w:pPr>
        <w:pStyle w:val="ListParagraph"/>
        <w:numPr>
          <w:ilvl w:val="1"/>
          <w:numId w:val="23"/>
        </w:numPr>
        <w:rPr>
          <w:rFonts w:ascii="Times New Roman" w:eastAsia="Times New Roman" w:hAnsi="Times New Roman" w:cs="Times New Roman"/>
          <w:sz w:val="22"/>
          <w:szCs w:val="22"/>
        </w:rPr>
      </w:pPr>
      <w:r w:rsidRPr="00B83BBD">
        <w:rPr>
          <w:rFonts w:ascii="Times New Roman" w:eastAsia="Times New Roman" w:hAnsi="Times New Roman" w:cs="Times New Roman"/>
          <w:bCs/>
          <w:sz w:val="22"/>
          <w:szCs w:val="22"/>
        </w:rPr>
        <w:t>All nominations submitted to AUSA National must be signed by the Region President</w:t>
      </w:r>
    </w:p>
    <w:p w14:paraId="0D225E9F" w14:textId="77777777" w:rsidR="007B13FE" w:rsidRPr="00F96326" w:rsidRDefault="007B13FE" w:rsidP="00191921">
      <w:pPr>
        <w:numPr>
          <w:ilvl w:val="2"/>
          <w:numId w:val="10"/>
        </w:numPr>
        <w:rPr>
          <w:rFonts w:ascii="Times New Roman" w:eastAsia="Times New Roman" w:hAnsi="Times New Roman" w:cs="Times New Roman"/>
          <w:color w:val="C00000"/>
          <w:sz w:val="22"/>
          <w:szCs w:val="22"/>
        </w:rPr>
      </w:pPr>
      <w:r w:rsidRPr="00F96326">
        <w:rPr>
          <w:rFonts w:ascii="Times New Roman" w:eastAsia="Times New Roman" w:hAnsi="Times New Roman" w:cs="Times New Roman"/>
          <w:bCs/>
          <w:color w:val="C00000"/>
          <w:sz w:val="22"/>
          <w:szCs w:val="22"/>
        </w:rPr>
        <w:t>Only emailed nomination packets signed by a Region President WILL BE ACCEPTED.</w:t>
      </w:r>
    </w:p>
    <w:p w14:paraId="1ECC8B38" w14:textId="44EFC033" w:rsidR="00F96326" w:rsidRPr="00F96326" w:rsidRDefault="00F96326" w:rsidP="00191921">
      <w:pPr>
        <w:pStyle w:val="ListParagraph"/>
        <w:numPr>
          <w:ilvl w:val="0"/>
          <w:numId w:val="10"/>
        </w:numPr>
        <w:rPr>
          <w:rFonts w:ascii="Times New Roman" w:hAnsi="Times New Roman" w:cs="Times New Roman"/>
          <w:sz w:val="22"/>
          <w:szCs w:val="22"/>
        </w:rPr>
      </w:pPr>
      <w:r>
        <w:rPr>
          <w:rFonts w:ascii="Times New Roman" w:hAnsi="Times New Roman" w:cs="Times New Roman"/>
          <w:color w:val="C00000"/>
          <w:sz w:val="22"/>
          <w:szCs w:val="22"/>
        </w:rPr>
        <w:t>All nominations m</w:t>
      </w:r>
      <w:r w:rsidRPr="00F96326">
        <w:rPr>
          <w:rFonts w:ascii="Times New Roman" w:hAnsi="Times New Roman" w:cs="Times New Roman"/>
          <w:color w:val="C00000"/>
          <w:sz w:val="22"/>
          <w:szCs w:val="22"/>
        </w:rPr>
        <w:t xml:space="preserve">ust be submitted on the attached 2021 AUSA Volunteer Family of the Year Award Application.  </w:t>
      </w:r>
    </w:p>
    <w:p w14:paraId="7A94B95F" w14:textId="4BBFF952" w:rsidR="00191921" w:rsidRPr="00191921" w:rsidRDefault="00191921" w:rsidP="00191921">
      <w:pPr>
        <w:pStyle w:val="ListParagraph"/>
        <w:numPr>
          <w:ilvl w:val="0"/>
          <w:numId w:val="10"/>
        </w:numPr>
        <w:rPr>
          <w:rFonts w:ascii="Times New Roman" w:hAnsi="Times New Roman" w:cs="Times New Roman"/>
          <w:sz w:val="22"/>
          <w:szCs w:val="22"/>
        </w:rPr>
      </w:pPr>
      <w:r w:rsidRPr="00B83BBD">
        <w:rPr>
          <w:rFonts w:ascii="Times New Roman" w:eastAsia="Times New Roman" w:hAnsi="Times New Roman" w:cs="Times New Roman"/>
          <w:bCs/>
          <w:sz w:val="22"/>
          <w:szCs w:val="22"/>
        </w:rPr>
        <w:t>AUSA Family Readiness Directorat</w:t>
      </w:r>
      <w:r>
        <w:rPr>
          <w:rFonts w:ascii="Times New Roman" w:eastAsia="Times New Roman" w:hAnsi="Times New Roman" w:cs="Times New Roman"/>
          <w:bCs/>
          <w:sz w:val="22"/>
          <w:szCs w:val="22"/>
        </w:rPr>
        <w:t xml:space="preserve">e will rank the order by region and inform the region of number one pick. </w:t>
      </w:r>
      <w:r w:rsidR="000C5117">
        <w:rPr>
          <w:rFonts w:ascii="Times New Roman" w:eastAsia="Times New Roman" w:hAnsi="Times New Roman" w:cs="Times New Roman"/>
          <w:bCs/>
          <w:sz w:val="22"/>
          <w:szCs w:val="22"/>
        </w:rPr>
        <w:t>Only #1 Region nomination packets will move on and be considered for the 20</w:t>
      </w:r>
      <w:r w:rsidR="00BA43BB">
        <w:rPr>
          <w:rFonts w:ascii="Times New Roman" w:eastAsia="Times New Roman" w:hAnsi="Times New Roman" w:cs="Times New Roman"/>
          <w:bCs/>
          <w:sz w:val="22"/>
          <w:szCs w:val="22"/>
        </w:rPr>
        <w:t>2</w:t>
      </w:r>
      <w:r w:rsidR="00CB623C">
        <w:rPr>
          <w:rFonts w:ascii="Times New Roman" w:eastAsia="Times New Roman" w:hAnsi="Times New Roman" w:cs="Times New Roman"/>
          <w:bCs/>
          <w:sz w:val="22"/>
          <w:szCs w:val="22"/>
        </w:rPr>
        <w:t>1</w:t>
      </w:r>
      <w:r w:rsidR="000C5117">
        <w:rPr>
          <w:rFonts w:ascii="Times New Roman" w:eastAsia="Times New Roman" w:hAnsi="Times New Roman" w:cs="Times New Roman"/>
          <w:bCs/>
          <w:sz w:val="22"/>
          <w:szCs w:val="22"/>
        </w:rPr>
        <w:t xml:space="preserve"> AUSA Family of the Year Award.</w:t>
      </w:r>
    </w:p>
    <w:p w14:paraId="369879E2" w14:textId="77777777" w:rsidR="00191921" w:rsidRPr="00191921" w:rsidRDefault="00191921" w:rsidP="00191921">
      <w:pPr>
        <w:pStyle w:val="ListParagraph"/>
        <w:rPr>
          <w:rFonts w:ascii="Times New Roman" w:hAnsi="Times New Roman" w:cs="Times New Roman"/>
          <w:sz w:val="22"/>
          <w:szCs w:val="22"/>
        </w:rPr>
      </w:pPr>
    </w:p>
    <w:p w14:paraId="12889D0F" w14:textId="77777777" w:rsidR="007B13FE" w:rsidRPr="007B13FE" w:rsidRDefault="007B13FE" w:rsidP="007B13FE">
      <w:pPr>
        <w:rPr>
          <w:rFonts w:ascii="Times New Roman" w:hAnsi="Times New Roman" w:cs="Times New Roman"/>
          <w:sz w:val="22"/>
          <w:szCs w:val="22"/>
          <w:u w:val="single"/>
        </w:rPr>
      </w:pPr>
      <w:r w:rsidRPr="007B13FE">
        <w:rPr>
          <w:rFonts w:ascii="Times New Roman" w:hAnsi="Times New Roman" w:cs="Times New Roman"/>
          <w:b/>
          <w:bCs/>
          <w:sz w:val="22"/>
          <w:szCs w:val="22"/>
          <w:u w:val="single"/>
        </w:rPr>
        <w:t>Who may submit a nomination packet to the chapters?</w:t>
      </w:r>
    </w:p>
    <w:p w14:paraId="1DFE06A4" w14:textId="77777777" w:rsidR="007B13FE" w:rsidRPr="007B13FE" w:rsidRDefault="007B13FE" w:rsidP="007B13FE">
      <w:pPr>
        <w:rPr>
          <w:rFonts w:ascii="Times New Roman" w:hAnsi="Times New Roman" w:cs="Times New Roman"/>
          <w:sz w:val="22"/>
          <w:szCs w:val="22"/>
        </w:rPr>
      </w:pPr>
      <w:r w:rsidRPr="00B83BBD">
        <w:rPr>
          <w:rFonts w:ascii="Times New Roman" w:hAnsi="Times New Roman" w:cs="Times New Roman"/>
          <w:sz w:val="22"/>
          <w:szCs w:val="22"/>
        </w:rPr>
        <w:t>All nominations must be submitted to a Region President through a local AUSA chapter.</w:t>
      </w:r>
      <w:r w:rsidRPr="007B13FE">
        <w:rPr>
          <w:rFonts w:ascii="Times New Roman" w:hAnsi="Times New Roman" w:cs="Times New Roman"/>
          <w:sz w:val="22"/>
          <w:szCs w:val="22"/>
        </w:rPr>
        <w:t xml:space="preserve"> However, chapters </w:t>
      </w:r>
      <w:r w:rsidR="006F0E15">
        <w:rPr>
          <w:rFonts w:ascii="Times New Roman" w:hAnsi="Times New Roman" w:cs="Times New Roman"/>
          <w:sz w:val="22"/>
          <w:szCs w:val="22"/>
        </w:rPr>
        <w:t xml:space="preserve">may </w:t>
      </w:r>
      <w:r w:rsidRPr="007B13FE">
        <w:rPr>
          <w:rFonts w:ascii="Times New Roman" w:hAnsi="Times New Roman" w:cs="Times New Roman"/>
          <w:sz w:val="22"/>
          <w:szCs w:val="22"/>
        </w:rPr>
        <w:t>solicit nominations through:</w:t>
      </w:r>
    </w:p>
    <w:p w14:paraId="35519247" w14:textId="77777777" w:rsidR="007B13FE" w:rsidRPr="007B13FE" w:rsidRDefault="007B13FE" w:rsidP="007B13FE">
      <w:pPr>
        <w:numPr>
          <w:ilvl w:val="0"/>
          <w:numId w:val="11"/>
        </w:numPr>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Unit chaplains</w:t>
      </w:r>
    </w:p>
    <w:p w14:paraId="15657953" w14:textId="77777777" w:rsidR="007B13FE" w:rsidRPr="007B13FE" w:rsidRDefault="007B13FE" w:rsidP="007B13FE">
      <w:pPr>
        <w:numPr>
          <w:ilvl w:val="0"/>
          <w:numId w:val="11"/>
        </w:numPr>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BN and BDE FRG’s</w:t>
      </w:r>
    </w:p>
    <w:p w14:paraId="70EC1C39" w14:textId="77777777" w:rsidR="007B13FE" w:rsidRPr="007B13FE" w:rsidRDefault="007B13FE" w:rsidP="007B13FE">
      <w:pPr>
        <w:numPr>
          <w:ilvl w:val="0"/>
          <w:numId w:val="11"/>
        </w:numPr>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ACS Volunteer Coordinators</w:t>
      </w:r>
      <w:r w:rsidRPr="00B83BBD">
        <w:rPr>
          <w:rFonts w:ascii="Times New Roman" w:eastAsia="Times New Roman" w:hAnsi="Times New Roman" w:cs="Times New Roman"/>
          <w:sz w:val="22"/>
          <w:szCs w:val="22"/>
        </w:rPr>
        <w:t> </w:t>
      </w:r>
    </w:p>
    <w:p w14:paraId="2D03A3F4" w14:textId="77777777" w:rsidR="007B13FE" w:rsidRPr="007B13FE" w:rsidRDefault="007B13FE" w:rsidP="007B13FE">
      <w:pPr>
        <w:numPr>
          <w:ilvl w:val="0"/>
          <w:numId w:val="11"/>
        </w:numPr>
        <w:rPr>
          <w:rFonts w:ascii="Times New Roman" w:eastAsia="Times New Roman" w:hAnsi="Times New Roman" w:cs="Times New Roman"/>
          <w:sz w:val="22"/>
          <w:szCs w:val="22"/>
        </w:rPr>
      </w:pPr>
      <w:r w:rsidRPr="007B13FE">
        <w:rPr>
          <w:rFonts w:ascii="Times New Roman" w:eastAsia="Times New Roman" w:hAnsi="Times New Roman" w:cs="Times New Roman"/>
          <w:sz w:val="22"/>
          <w:szCs w:val="22"/>
        </w:rPr>
        <w:t>Joint Family Support Assistance Program State Offices</w:t>
      </w:r>
      <w:r w:rsidRPr="00B83BBD">
        <w:rPr>
          <w:rFonts w:ascii="Times New Roman" w:eastAsia="Times New Roman" w:hAnsi="Times New Roman" w:cs="Times New Roman"/>
          <w:sz w:val="22"/>
          <w:szCs w:val="22"/>
        </w:rPr>
        <w:t> </w:t>
      </w:r>
    </w:p>
    <w:p w14:paraId="7FB59B2F" w14:textId="77777777" w:rsidR="007B13FE" w:rsidRPr="007B13FE" w:rsidRDefault="007B13FE" w:rsidP="007B13FE">
      <w:pPr>
        <w:numPr>
          <w:ilvl w:val="0"/>
          <w:numId w:val="11"/>
        </w:numPr>
        <w:rPr>
          <w:rFonts w:ascii="Times New Roman" w:eastAsia="Times New Roman" w:hAnsi="Times New Roman" w:cs="Times New Roman"/>
          <w:sz w:val="22"/>
          <w:szCs w:val="22"/>
        </w:rPr>
      </w:pPr>
      <w:r w:rsidRPr="007B13FE">
        <w:rPr>
          <w:rFonts w:ascii="Times New Roman" w:eastAsia="Times New Roman" w:hAnsi="Times New Roman" w:cs="Times New Roman"/>
          <w:b/>
          <w:bCs/>
          <w:sz w:val="22"/>
          <w:szCs w:val="22"/>
        </w:rPr>
        <w:t>Garrison Commands</w:t>
      </w:r>
    </w:p>
    <w:p w14:paraId="750F4837" w14:textId="77777777" w:rsidR="007B13FE" w:rsidRPr="007B13FE" w:rsidRDefault="007B13FE" w:rsidP="007B13FE">
      <w:pPr>
        <w:numPr>
          <w:ilvl w:val="0"/>
          <w:numId w:val="11"/>
        </w:numPr>
        <w:rPr>
          <w:rFonts w:ascii="Times New Roman" w:eastAsia="Times New Roman" w:hAnsi="Times New Roman" w:cs="Times New Roman"/>
          <w:sz w:val="22"/>
          <w:szCs w:val="22"/>
        </w:rPr>
      </w:pPr>
      <w:r w:rsidRPr="007B13FE">
        <w:rPr>
          <w:rFonts w:ascii="Times New Roman" w:eastAsia="Times New Roman" w:hAnsi="Times New Roman" w:cs="Times New Roman"/>
          <w:b/>
          <w:bCs/>
          <w:sz w:val="22"/>
          <w:szCs w:val="22"/>
        </w:rPr>
        <w:t>Any other sources you have</w:t>
      </w:r>
      <w:r w:rsidRPr="00B83BBD">
        <w:rPr>
          <w:rFonts w:ascii="Times New Roman" w:eastAsia="Times New Roman" w:hAnsi="Times New Roman" w:cs="Times New Roman"/>
          <w:b/>
          <w:bCs/>
          <w:sz w:val="22"/>
          <w:szCs w:val="22"/>
        </w:rPr>
        <w:t> </w:t>
      </w:r>
    </w:p>
    <w:p w14:paraId="665266C8" w14:textId="77777777" w:rsidR="00B83BBD" w:rsidRDefault="00B83BBD" w:rsidP="007B13FE">
      <w:pPr>
        <w:rPr>
          <w:rFonts w:ascii="Times New Roman" w:hAnsi="Times New Roman" w:cs="Times New Roman"/>
          <w:sz w:val="22"/>
          <w:szCs w:val="22"/>
        </w:rPr>
      </w:pPr>
    </w:p>
    <w:p w14:paraId="023DE9CA" w14:textId="77777777" w:rsidR="007B13FE" w:rsidRPr="00F96326" w:rsidRDefault="007B13FE" w:rsidP="007B13FE">
      <w:pPr>
        <w:rPr>
          <w:rFonts w:ascii="Times New Roman" w:hAnsi="Times New Roman" w:cs="Times New Roman"/>
          <w:sz w:val="22"/>
          <w:szCs w:val="22"/>
        </w:rPr>
      </w:pPr>
      <w:r w:rsidRPr="00F96326">
        <w:rPr>
          <w:rFonts w:ascii="Times New Roman" w:hAnsi="Times New Roman" w:cs="Times New Roman"/>
          <w:b/>
          <w:bCs/>
          <w:sz w:val="22"/>
          <w:szCs w:val="22"/>
        </w:rPr>
        <w:lastRenderedPageBreak/>
        <w:t>PLEASE REMEMBER, YOU ARE RESPONSIBLE FOR VERIFYING THE LEGITIMACY OF THE NOMINATION BEFORE FORWARDING TO YOUR REGION PRESIDENT</w:t>
      </w:r>
    </w:p>
    <w:p w14:paraId="1C3EA9C6" w14:textId="77777777" w:rsidR="007B13FE" w:rsidRPr="007B13FE" w:rsidRDefault="007B13FE" w:rsidP="007B13FE">
      <w:pPr>
        <w:rPr>
          <w:rFonts w:ascii="Times New Roman" w:hAnsi="Times New Roman" w:cs="Times New Roman"/>
          <w:sz w:val="22"/>
          <w:szCs w:val="22"/>
        </w:rPr>
      </w:pPr>
    </w:p>
    <w:p w14:paraId="2B03DE09" w14:textId="77777777" w:rsidR="00224D51" w:rsidRDefault="00224D51" w:rsidP="007B13FE">
      <w:pP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DEADLINES: </w:t>
      </w:r>
    </w:p>
    <w:p w14:paraId="4E69C63A" w14:textId="1A6CF904" w:rsidR="000C5117" w:rsidRPr="00B26DBF" w:rsidRDefault="00CB623C" w:rsidP="007B13FE">
      <w:pPr>
        <w:rPr>
          <w:rFonts w:ascii="Times New Roman" w:hAnsi="Times New Roman" w:cs="Times New Roman"/>
          <w:b/>
          <w:bCs/>
          <w:sz w:val="22"/>
          <w:szCs w:val="22"/>
        </w:rPr>
      </w:pPr>
      <w:r w:rsidRPr="00B26DBF">
        <w:rPr>
          <w:rFonts w:ascii="Times New Roman" w:hAnsi="Times New Roman" w:cs="Times New Roman"/>
          <w:b/>
          <w:bCs/>
          <w:sz w:val="22"/>
          <w:szCs w:val="22"/>
        </w:rPr>
        <w:t>3</w:t>
      </w:r>
      <w:r w:rsidR="00224D51" w:rsidRPr="00B26DBF">
        <w:rPr>
          <w:rFonts w:ascii="Times New Roman" w:hAnsi="Times New Roman" w:cs="Times New Roman"/>
          <w:b/>
          <w:bCs/>
          <w:sz w:val="22"/>
          <w:szCs w:val="22"/>
        </w:rPr>
        <w:t xml:space="preserve"> May- Chapter sends nominations to Region President</w:t>
      </w:r>
    </w:p>
    <w:p w14:paraId="4AE6796F" w14:textId="6446E6E5" w:rsidR="00224D51" w:rsidRPr="00224D51" w:rsidRDefault="00CB623C" w:rsidP="007B13FE">
      <w:pPr>
        <w:rPr>
          <w:rFonts w:ascii="Times New Roman" w:hAnsi="Times New Roman" w:cs="Times New Roman"/>
          <w:b/>
          <w:bCs/>
          <w:sz w:val="22"/>
          <w:szCs w:val="22"/>
        </w:rPr>
      </w:pPr>
      <w:r w:rsidRPr="00B26DBF">
        <w:rPr>
          <w:rFonts w:ascii="Times New Roman" w:hAnsi="Times New Roman" w:cs="Times New Roman"/>
          <w:b/>
          <w:bCs/>
          <w:sz w:val="22"/>
          <w:szCs w:val="22"/>
        </w:rPr>
        <w:t>3</w:t>
      </w:r>
      <w:r w:rsidR="00224D51" w:rsidRPr="00B26DBF">
        <w:rPr>
          <w:rFonts w:ascii="Times New Roman" w:hAnsi="Times New Roman" w:cs="Times New Roman"/>
          <w:b/>
          <w:bCs/>
          <w:sz w:val="22"/>
          <w:szCs w:val="22"/>
        </w:rPr>
        <w:t xml:space="preserve"> June-</w:t>
      </w:r>
      <w:r w:rsidR="00224D51" w:rsidRPr="00224D51">
        <w:rPr>
          <w:rFonts w:ascii="Times New Roman" w:hAnsi="Times New Roman" w:cs="Times New Roman"/>
          <w:b/>
          <w:bCs/>
          <w:sz w:val="22"/>
          <w:szCs w:val="22"/>
        </w:rPr>
        <w:t xml:space="preserve"> Region President sends nominations to AUSA Family Readiness- HQ</w:t>
      </w:r>
    </w:p>
    <w:p w14:paraId="06CD736A" w14:textId="77777777" w:rsidR="006F0E15" w:rsidRDefault="006F0E15" w:rsidP="007B13FE">
      <w:pPr>
        <w:rPr>
          <w:rFonts w:ascii="Times New Roman" w:hAnsi="Times New Roman" w:cs="Times New Roman"/>
          <w:b/>
          <w:bCs/>
          <w:sz w:val="22"/>
          <w:szCs w:val="22"/>
          <w:u w:val="single"/>
        </w:rPr>
      </w:pPr>
    </w:p>
    <w:p w14:paraId="12D1660E" w14:textId="77777777" w:rsidR="006F0E15" w:rsidRDefault="006F0E15" w:rsidP="007B13FE">
      <w:pPr>
        <w:rPr>
          <w:rFonts w:ascii="Times New Roman" w:hAnsi="Times New Roman" w:cs="Times New Roman"/>
          <w:b/>
          <w:bCs/>
          <w:sz w:val="22"/>
          <w:szCs w:val="22"/>
          <w:u w:val="single"/>
        </w:rPr>
      </w:pPr>
    </w:p>
    <w:p w14:paraId="0644D193" w14:textId="77777777" w:rsidR="007B13FE" w:rsidRPr="00B15957" w:rsidRDefault="007B13FE" w:rsidP="007B13FE">
      <w:pPr>
        <w:rPr>
          <w:rFonts w:ascii="Times New Roman" w:hAnsi="Times New Roman" w:cs="Times New Roman"/>
          <w:color w:val="C00000"/>
          <w:sz w:val="22"/>
          <w:szCs w:val="22"/>
          <w:u w:val="single"/>
        </w:rPr>
      </w:pPr>
      <w:r w:rsidRPr="00B15957">
        <w:rPr>
          <w:rFonts w:ascii="Times New Roman" w:hAnsi="Times New Roman" w:cs="Times New Roman"/>
          <w:b/>
          <w:bCs/>
          <w:color w:val="C00000"/>
          <w:sz w:val="22"/>
          <w:szCs w:val="22"/>
          <w:u w:val="single"/>
        </w:rPr>
        <w:t>Nomination Packet:</w:t>
      </w:r>
    </w:p>
    <w:p w14:paraId="1928A782" w14:textId="2DE221D7" w:rsidR="006F0E15" w:rsidRPr="00B15957" w:rsidRDefault="006F0E15" w:rsidP="007B13FE">
      <w:pPr>
        <w:jc w:val="both"/>
        <w:rPr>
          <w:rFonts w:ascii="Times New Roman" w:hAnsi="Times New Roman" w:cs="Times New Roman"/>
          <w:b/>
          <w:bCs/>
          <w:color w:val="C00000"/>
          <w:sz w:val="22"/>
          <w:szCs w:val="22"/>
        </w:rPr>
      </w:pPr>
      <w:r w:rsidRPr="00B15957">
        <w:rPr>
          <w:rFonts w:ascii="Times New Roman" w:hAnsi="Times New Roman" w:cs="Times New Roman"/>
          <w:bCs/>
          <w:color w:val="C00000"/>
          <w:sz w:val="22"/>
          <w:szCs w:val="22"/>
        </w:rPr>
        <w:t xml:space="preserve">Please use the AUSA </w:t>
      </w:r>
      <w:r w:rsidRPr="00B15957">
        <w:rPr>
          <w:rFonts w:ascii="Times New Roman" w:hAnsi="Times New Roman" w:cs="Times New Roman"/>
          <w:b/>
          <w:bCs/>
          <w:color w:val="C00000"/>
          <w:sz w:val="22"/>
          <w:szCs w:val="22"/>
        </w:rPr>
        <w:t>20</w:t>
      </w:r>
      <w:r w:rsidR="00BA43BB">
        <w:rPr>
          <w:rFonts w:ascii="Times New Roman" w:hAnsi="Times New Roman" w:cs="Times New Roman"/>
          <w:b/>
          <w:bCs/>
          <w:color w:val="C00000"/>
          <w:sz w:val="22"/>
          <w:szCs w:val="22"/>
        </w:rPr>
        <w:t>2</w:t>
      </w:r>
      <w:r w:rsidR="00CB623C">
        <w:rPr>
          <w:rFonts w:ascii="Times New Roman" w:hAnsi="Times New Roman" w:cs="Times New Roman"/>
          <w:b/>
          <w:bCs/>
          <w:color w:val="C00000"/>
          <w:sz w:val="22"/>
          <w:szCs w:val="22"/>
        </w:rPr>
        <w:t>1</w:t>
      </w:r>
      <w:r w:rsidRPr="00B15957">
        <w:rPr>
          <w:rFonts w:ascii="Times New Roman" w:hAnsi="Times New Roman" w:cs="Times New Roman"/>
          <w:b/>
          <w:bCs/>
          <w:color w:val="C00000"/>
          <w:sz w:val="22"/>
          <w:szCs w:val="22"/>
        </w:rPr>
        <w:t xml:space="preserve"> AUSA Volunteer Family of the Year Award Application Form included in this packet.  </w:t>
      </w:r>
    </w:p>
    <w:p w14:paraId="47AED50E" w14:textId="77777777" w:rsidR="006F0E15" w:rsidRPr="00B15957" w:rsidRDefault="006F0E15" w:rsidP="007B13FE">
      <w:pPr>
        <w:jc w:val="both"/>
        <w:rPr>
          <w:rFonts w:ascii="Times New Roman" w:hAnsi="Times New Roman" w:cs="Times New Roman"/>
          <w:b/>
          <w:bCs/>
          <w:color w:val="C00000"/>
          <w:sz w:val="22"/>
          <w:szCs w:val="22"/>
        </w:rPr>
      </w:pPr>
    </w:p>
    <w:p w14:paraId="19306815" w14:textId="77777777" w:rsidR="007B13FE" w:rsidRPr="00B15957" w:rsidRDefault="007B13FE" w:rsidP="007B13FE">
      <w:pPr>
        <w:jc w:val="both"/>
        <w:rPr>
          <w:rFonts w:ascii="Times New Roman" w:hAnsi="Times New Roman" w:cs="Times New Roman"/>
          <w:color w:val="C00000"/>
          <w:sz w:val="22"/>
          <w:szCs w:val="22"/>
        </w:rPr>
      </w:pPr>
      <w:r w:rsidRPr="00B15957">
        <w:rPr>
          <w:rFonts w:ascii="Times New Roman" w:hAnsi="Times New Roman" w:cs="Times New Roman"/>
          <w:b/>
          <w:bCs/>
          <w:color w:val="C00000"/>
          <w:sz w:val="22"/>
          <w:szCs w:val="22"/>
        </w:rPr>
        <w:t>Please note: nominations that do not follow the appropriate format will be returned for revisions as needed. It is unfair to nominated families if we cannot compare apples to apples. Your cooperation on this matter is especially important</w:t>
      </w:r>
      <w:r w:rsidRPr="00B15957">
        <w:rPr>
          <w:rFonts w:ascii="Times New Roman" w:hAnsi="Times New Roman" w:cs="Times New Roman"/>
          <w:b/>
          <w:bCs/>
          <w:color w:val="C00000"/>
          <w:sz w:val="22"/>
          <w:szCs w:val="22"/>
          <w:u w:val="single"/>
        </w:rPr>
        <w:t>.</w:t>
      </w:r>
    </w:p>
    <w:p w14:paraId="7115B9FA" w14:textId="77777777" w:rsidR="007B13FE" w:rsidRPr="00B15957" w:rsidRDefault="007B13FE" w:rsidP="007B13FE">
      <w:pPr>
        <w:jc w:val="both"/>
        <w:rPr>
          <w:rFonts w:ascii="Times New Roman" w:hAnsi="Times New Roman" w:cs="Times New Roman"/>
          <w:color w:val="C00000"/>
          <w:sz w:val="22"/>
          <w:szCs w:val="22"/>
        </w:rPr>
      </w:pPr>
    </w:p>
    <w:p w14:paraId="698CAF8B" w14:textId="77777777" w:rsidR="007B13FE" w:rsidRPr="00B15957" w:rsidRDefault="007B13FE" w:rsidP="007B13FE">
      <w:pPr>
        <w:jc w:val="both"/>
        <w:rPr>
          <w:rFonts w:ascii="Times New Roman" w:hAnsi="Times New Roman" w:cs="Times New Roman"/>
          <w:color w:val="C00000"/>
          <w:u w:val="single"/>
        </w:rPr>
      </w:pPr>
      <w:r w:rsidRPr="00B15957">
        <w:rPr>
          <w:rFonts w:ascii="Times New Roman" w:hAnsi="Times New Roman" w:cs="Times New Roman"/>
          <w:b/>
          <w:bCs/>
          <w:color w:val="C00000"/>
          <w:u w:val="single"/>
        </w:rPr>
        <w:t>Please do not include picture</w:t>
      </w:r>
      <w:r w:rsidR="006F0E15" w:rsidRPr="00B15957">
        <w:rPr>
          <w:rFonts w:ascii="Times New Roman" w:hAnsi="Times New Roman" w:cs="Times New Roman"/>
          <w:b/>
          <w:bCs/>
          <w:color w:val="C00000"/>
          <w:u w:val="single"/>
        </w:rPr>
        <w:t xml:space="preserve">s, </w:t>
      </w:r>
      <w:r w:rsidRPr="00B15957">
        <w:rPr>
          <w:rFonts w:ascii="Times New Roman" w:hAnsi="Times New Roman" w:cs="Times New Roman"/>
          <w:b/>
          <w:bCs/>
          <w:color w:val="C00000"/>
          <w:u w:val="single"/>
        </w:rPr>
        <w:t xml:space="preserve">award certificates </w:t>
      </w:r>
      <w:r w:rsidR="006F0E15" w:rsidRPr="00B15957">
        <w:rPr>
          <w:rFonts w:ascii="Times New Roman" w:hAnsi="Times New Roman" w:cs="Times New Roman"/>
          <w:b/>
          <w:bCs/>
          <w:color w:val="C00000"/>
          <w:u w:val="single"/>
        </w:rPr>
        <w:t xml:space="preserve">or letters of recommendations </w:t>
      </w:r>
      <w:r w:rsidRPr="00B15957">
        <w:rPr>
          <w:rFonts w:ascii="Times New Roman" w:hAnsi="Times New Roman" w:cs="Times New Roman"/>
          <w:b/>
          <w:bCs/>
          <w:color w:val="C00000"/>
          <w:u w:val="single"/>
        </w:rPr>
        <w:t>in your submission packet.  </w:t>
      </w:r>
    </w:p>
    <w:p w14:paraId="55374DEC" w14:textId="77777777" w:rsidR="007B13FE" w:rsidRPr="007B13FE" w:rsidRDefault="007B13FE" w:rsidP="007B13FE">
      <w:pPr>
        <w:jc w:val="both"/>
        <w:rPr>
          <w:rFonts w:ascii="Times New Roman" w:hAnsi="Times New Roman" w:cs="Times New Roman"/>
          <w:sz w:val="22"/>
          <w:szCs w:val="22"/>
        </w:rPr>
      </w:pPr>
    </w:p>
    <w:p w14:paraId="45B53C30" w14:textId="77777777" w:rsidR="007B13FE" w:rsidRPr="007B13FE" w:rsidRDefault="007B13FE" w:rsidP="007B13FE">
      <w:pPr>
        <w:rPr>
          <w:rFonts w:ascii="Times New Roman" w:hAnsi="Times New Roman" w:cs="Times New Roman"/>
          <w:sz w:val="22"/>
          <w:szCs w:val="22"/>
          <w:u w:val="single"/>
        </w:rPr>
      </w:pPr>
      <w:r w:rsidRPr="007B13FE">
        <w:rPr>
          <w:rFonts w:ascii="Times New Roman" w:hAnsi="Times New Roman" w:cs="Times New Roman"/>
          <w:b/>
          <w:bCs/>
          <w:sz w:val="22"/>
          <w:szCs w:val="22"/>
          <w:u w:val="single"/>
        </w:rPr>
        <w:t>Selection Criteria</w:t>
      </w:r>
    </w:p>
    <w:p w14:paraId="54D2D507" w14:textId="77777777" w:rsidR="007B13FE" w:rsidRPr="007B13FE" w:rsidRDefault="000C5117" w:rsidP="007B13FE">
      <w:pPr>
        <w:rPr>
          <w:rFonts w:ascii="Times New Roman" w:hAnsi="Times New Roman" w:cs="Times New Roman"/>
          <w:sz w:val="22"/>
          <w:szCs w:val="22"/>
        </w:rPr>
      </w:pPr>
      <w:r>
        <w:rPr>
          <w:rFonts w:ascii="Times New Roman" w:hAnsi="Times New Roman" w:cs="Times New Roman"/>
          <w:bCs/>
          <w:sz w:val="22"/>
          <w:szCs w:val="22"/>
        </w:rPr>
        <w:t>Please use the following criteria when seeking families to nominate</w:t>
      </w:r>
      <w:r w:rsidR="007B13FE" w:rsidRPr="007B13FE">
        <w:rPr>
          <w:rFonts w:ascii="Times New Roman" w:hAnsi="Times New Roman" w:cs="Times New Roman"/>
          <w:bCs/>
          <w:sz w:val="22"/>
          <w:szCs w:val="22"/>
        </w:rPr>
        <w:t>:</w:t>
      </w:r>
    </w:p>
    <w:p w14:paraId="37435458" w14:textId="77777777" w:rsidR="007B13FE" w:rsidRPr="007B13FE" w:rsidRDefault="007B13FE" w:rsidP="007B13FE">
      <w:pPr>
        <w:rPr>
          <w:rFonts w:ascii="Times New Roman" w:hAnsi="Times New Roman" w:cs="Times New Roman"/>
          <w:sz w:val="22"/>
          <w:szCs w:val="22"/>
        </w:rPr>
      </w:pPr>
    </w:p>
    <w:p w14:paraId="2D0795E7" w14:textId="41362026" w:rsidR="007B13FE" w:rsidRPr="00B26DBF" w:rsidRDefault="007B13FE" w:rsidP="007B13FE">
      <w:pPr>
        <w:numPr>
          <w:ilvl w:val="0"/>
          <w:numId w:val="13"/>
        </w:numPr>
        <w:rPr>
          <w:rFonts w:ascii="Times New Roman" w:eastAsia="Times New Roman" w:hAnsi="Times New Roman" w:cs="Times New Roman"/>
          <w:sz w:val="22"/>
          <w:szCs w:val="22"/>
        </w:rPr>
      </w:pPr>
      <w:r w:rsidRPr="007B13FE">
        <w:rPr>
          <w:rFonts w:ascii="Times New Roman" w:eastAsia="Times New Roman" w:hAnsi="Times New Roman" w:cs="Times New Roman"/>
          <w:bCs/>
          <w:sz w:val="22"/>
          <w:szCs w:val="22"/>
        </w:rPr>
        <w:t xml:space="preserve">At least two members of the nominated family must be currently volunteering for community, installation, or unit programs (not necessarily at the same location) </w:t>
      </w:r>
      <w:r w:rsidRPr="00B83BBD">
        <w:rPr>
          <w:rFonts w:ascii="Times New Roman" w:eastAsia="Times New Roman" w:hAnsi="Times New Roman" w:cs="Times New Roman"/>
          <w:bCs/>
          <w:sz w:val="22"/>
          <w:szCs w:val="22"/>
          <w:u w:val="single"/>
        </w:rPr>
        <w:t xml:space="preserve">beyond what would be expected </w:t>
      </w:r>
      <w:r w:rsidR="00B83BBD" w:rsidRPr="00B26DBF">
        <w:rPr>
          <w:rFonts w:ascii="Times New Roman" w:eastAsia="Times New Roman" w:hAnsi="Times New Roman" w:cs="Times New Roman"/>
          <w:bCs/>
          <w:sz w:val="22"/>
          <w:szCs w:val="22"/>
          <w:u w:val="single"/>
        </w:rPr>
        <w:t>because</w:t>
      </w:r>
      <w:r w:rsidRPr="00B26DBF">
        <w:rPr>
          <w:rFonts w:ascii="Times New Roman" w:eastAsia="Times New Roman" w:hAnsi="Times New Roman" w:cs="Times New Roman"/>
          <w:bCs/>
          <w:sz w:val="22"/>
          <w:szCs w:val="22"/>
          <w:u w:val="single"/>
        </w:rPr>
        <w:t xml:space="preserve"> one’s position in a unit or place of employment</w:t>
      </w:r>
      <w:r w:rsidRPr="00B26DBF">
        <w:rPr>
          <w:rFonts w:ascii="Times New Roman" w:eastAsia="Times New Roman" w:hAnsi="Times New Roman" w:cs="Times New Roman"/>
          <w:bCs/>
          <w:sz w:val="22"/>
          <w:szCs w:val="22"/>
        </w:rPr>
        <w:t>.  Please do not include volunteer dates before April 201</w:t>
      </w:r>
      <w:r w:rsidR="00CB623C" w:rsidRPr="00B26DBF">
        <w:rPr>
          <w:rFonts w:ascii="Times New Roman" w:eastAsia="Times New Roman" w:hAnsi="Times New Roman" w:cs="Times New Roman"/>
          <w:bCs/>
          <w:sz w:val="22"/>
          <w:szCs w:val="22"/>
        </w:rPr>
        <w:t>9</w:t>
      </w:r>
      <w:r w:rsidRPr="00B26DBF">
        <w:rPr>
          <w:rFonts w:ascii="Times New Roman" w:eastAsia="Times New Roman" w:hAnsi="Times New Roman" w:cs="Times New Roman"/>
          <w:bCs/>
          <w:sz w:val="22"/>
          <w:szCs w:val="22"/>
        </w:rPr>
        <w:t>.</w:t>
      </w:r>
    </w:p>
    <w:p w14:paraId="170E81E8" w14:textId="77777777" w:rsidR="007B13FE" w:rsidRPr="007B13FE" w:rsidRDefault="007B13FE" w:rsidP="007B13FE">
      <w:pPr>
        <w:rPr>
          <w:rFonts w:ascii="Times New Roman" w:hAnsi="Times New Roman" w:cs="Times New Roman"/>
          <w:sz w:val="22"/>
          <w:szCs w:val="22"/>
        </w:rPr>
      </w:pPr>
    </w:p>
    <w:p w14:paraId="229A6398" w14:textId="77777777" w:rsidR="007B13FE" w:rsidRPr="007B13FE" w:rsidRDefault="007B13FE" w:rsidP="007B13FE">
      <w:pPr>
        <w:numPr>
          <w:ilvl w:val="0"/>
          <w:numId w:val="14"/>
        </w:numPr>
        <w:rPr>
          <w:rFonts w:ascii="Times New Roman" w:eastAsia="Times New Roman" w:hAnsi="Times New Roman" w:cs="Times New Roman"/>
          <w:sz w:val="22"/>
          <w:szCs w:val="22"/>
        </w:rPr>
      </w:pPr>
      <w:r w:rsidRPr="007B13FE">
        <w:rPr>
          <w:rFonts w:ascii="Times New Roman" w:eastAsia="Times New Roman" w:hAnsi="Times New Roman" w:cs="Times New Roman"/>
          <w:bCs/>
          <w:sz w:val="22"/>
          <w:szCs w:val="22"/>
        </w:rPr>
        <w:t xml:space="preserve">Nominated family members must have demonstrated </w:t>
      </w:r>
      <w:r w:rsidRPr="00B83BBD">
        <w:rPr>
          <w:rFonts w:ascii="Times New Roman" w:eastAsia="Times New Roman" w:hAnsi="Times New Roman" w:cs="Times New Roman"/>
          <w:bCs/>
          <w:sz w:val="22"/>
          <w:szCs w:val="22"/>
          <w:u w:val="single"/>
        </w:rPr>
        <w:t>outstanding leadership</w:t>
      </w:r>
      <w:r w:rsidRPr="007B13FE">
        <w:rPr>
          <w:rFonts w:ascii="Times New Roman" w:eastAsia="Times New Roman" w:hAnsi="Times New Roman" w:cs="Times New Roman"/>
          <w:bCs/>
          <w:sz w:val="22"/>
          <w:szCs w:val="22"/>
        </w:rPr>
        <w:t xml:space="preserve"> in planning, organizing or directing a</w:t>
      </w:r>
      <w:r w:rsidRPr="00B83BBD">
        <w:rPr>
          <w:rFonts w:ascii="Times New Roman" w:eastAsia="Times New Roman" w:hAnsi="Times New Roman" w:cs="Times New Roman"/>
          <w:bCs/>
          <w:sz w:val="22"/>
          <w:szCs w:val="22"/>
          <w:u w:val="single"/>
        </w:rPr>
        <w:t xml:space="preserve"> major event or program</w:t>
      </w:r>
      <w:r w:rsidRPr="007B13FE">
        <w:rPr>
          <w:rFonts w:ascii="Times New Roman" w:eastAsia="Times New Roman" w:hAnsi="Times New Roman" w:cs="Times New Roman"/>
          <w:bCs/>
          <w:sz w:val="22"/>
          <w:szCs w:val="22"/>
        </w:rPr>
        <w:t xml:space="preserve"> that has resulted in a tangible benefit to the community or to Army families.</w:t>
      </w:r>
    </w:p>
    <w:p w14:paraId="17EB8E8B" w14:textId="77777777" w:rsidR="007B13FE" w:rsidRPr="007B13FE" w:rsidRDefault="007B13FE" w:rsidP="007B13FE">
      <w:pPr>
        <w:rPr>
          <w:rFonts w:ascii="Times New Roman" w:hAnsi="Times New Roman" w:cs="Times New Roman"/>
          <w:sz w:val="22"/>
          <w:szCs w:val="22"/>
        </w:rPr>
      </w:pPr>
    </w:p>
    <w:p w14:paraId="42C8398C" w14:textId="77777777" w:rsidR="007B13FE" w:rsidRPr="007B13FE" w:rsidRDefault="007B13FE" w:rsidP="007B13FE">
      <w:pPr>
        <w:numPr>
          <w:ilvl w:val="0"/>
          <w:numId w:val="15"/>
        </w:numPr>
        <w:rPr>
          <w:rFonts w:ascii="Times New Roman" w:eastAsia="Times New Roman" w:hAnsi="Times New Roman" w:cs="Times New Roman"/>
          <w:sz w:val="22"/>
          <w:szCs w:val="22"/>
        </w:rPr>
      </w:pPr>
      <w:r w:rsidRPr="007B13FE">
        <w:rPr>
          <w:rFonts w:ascii="Times New Roman" w:eastAsia="Times New Roman" w:hAnsi="Times New Roman" w:cs="Times New Roman"/>
          <w:bCs/>
          <w:sz w:val="22"/>
          <w:szCs w:val="22"/>
        </w:rPr>
        <w:t>At least one nominated family member must have a demonstrable pattern of volunteering, leadership, and achievement which has been recognized by other awards which begin at Brigade or installation level.</w:t>
      </w:r>
    </w:p>
    <w:p w14:paraId="16547B8A" w14:textId="77777777" w:rsidR="007B13FE" w:rsidRPr="007B13FE" w:rsidRDefault="007B13FE" w:rsidP="007B13FE">
      <w:pPr>
        <w:rPr>
          <w:rFonts w:ascii="Times New Roman" w:hAnsi="Times New Roman" w:cs="Times New Roman"/>
          <w:sz w:val="22"/>
          <w:szCs w:val="22"/>
        </w:rPr>
      </w:pPr>
    </w:p>
    <w:p w14:paraId="42142224" w14:textId="77777777" w:rsidR="007B13FE" w:rsidRPr="007B13FE" w:rsidRDefault="007B13FE" w:rsidP="007B13FE">
      <w:pPr>
        <w:numPr>
          <w:ilvl w:val="0"/>
          <w:numId w:val="16"/>
        </w:numPr>
        <w:rPr>
          <w:rFonts w:ascii="Times New Roman" w:eastAsia="Times New Roman" w:hAnsi="Times New Roman" w:cs="Times New Roman"/>
          <w:sz w:val="22"/>
          <w:szCs w:val="22"/>
        </w:rPr>
      </w:pPr>
      <w:r w:rsidRPr="007B13FE">
        <w:rPr>
          <w:rFonts w:ascii="Times New Roman" w:eastAsia="Times New Roman" w:hAnsi="Times New Roman" w:cs="Times New Roman"/>
          <w:bCs/>
          <w:sz w:val="22"/>
          <w:szCs w:val="22"/>
        </w:rPr>
        <w:t>Involvement in a variety of volunteer programs is desirable.</w:t>
      </w:r>
    </w:p>
    <w:p w14:paraId="196EA416" w14:textId="77777777" w:rsidR="007B13FE" w:rsidRPr="007B13FE" w:rsidRDefault="007B13FE" w:rsidP="007B13FE">
      <w:pPr>
        <w:rPr>
          <w:rFonts w:ascii="Times New Roman" w:hAnsi="Times New Roman" w:cs="Times New Roman"/>
          <w:sz w:val="22"/>
          <w:szCs w:val="22"/>
        </w:rPr>
      </w:pPr>
    </w:p>
    <w:p w14:paraId="44998DC6" w14:textId="77777777" w:rsidR="007B13FE" w:rsidRPr="007B13FE" w:rsidRDefault="007B13FE" w:rsidP="007B13FE">
      <w:pPr>
        <w:numPr>
          <w:ilvl w:val="0"/>
          <w:numId w:val="17"/>
        </w:numPr>
        <w:jc w:val="both"/>
        <w:rPr>
          <w:rFonts w:ascii="Times New Roman" w:eastAsia="Times New Roman" w:hAnsi="Times New Roman" w:cs="Times New Roman"/>
          <w:sz w:val="22"/>
          <w:szCs w:val="22"/>
        </w:rPr>
      </w:pPr>
      <w:r w:rsidRPr="007B13FE">
        <w:rPr>
          <w:rFonts w:ascii="Times New Roman" w:eastAsia="Times New Roman" w:hAnsi="Times New Roman" w:cs="Times New Roman"/>
          <w:bCs/>
          <w:sz w:val="22"/>
          <w:szCs w:val="22"/>
        </w:rPr>
        <w:t>The AUSA Family Readiness Directorate believes that the entire family supports the efforts of dedicated volunteers in the family unit. It is not necessary for each family member to provide specific volunteer service but at a minimum two family members must have a proven record of volunteering activities for the family to be nominated</w:t>
      </w:r>
    </w:p>
    <w:p w14:paraId="51E0BE18" w14:textId="77777777" w:rsidR="007B13FE" w:rsidRPr="007B13FE" w:rsidRDefault="007B13FE" w:rsidP="00E502B9">
      <w:pPr>
        <w:ind w:left="360"/>
        <w:jc w:val="both"/>
        <w:rPr>
          <w:rFonts w:ascii="Times New Roman" w:eastAsia="Times New Roman" w:hAnsi="Times New Roman" w:cs="Times New Roman"/>
          <w:sz w:val="22"/>
          <w:szCs w:val="22"/>
        </w:rPr>
      </w:pPr>
    </w:p>
    <w:p w14:paraId="35E97E67" w14:textId="77777777" w:rsidR="00E502B9" w:rsidRDefault="00E502B9" w:rsidP="00E502B9">
      <w:pPr>
        <w:spacing w:before="14"/>
        <w:rPr>
          <w:rFonts w:ascii="Times New Roman" w:eastAsia="Times New Roman" w:hAnsi="Times New Roman" w:cs="Times New Roman"/>
          <w:b/>
          <w:bCs/>
          <w:i/>
          <w:sz w:val="22"/>
          <w:szCs w:val="22"/>
        </w:rPr>
      </w:pPr>
      <w:r w:rsidRPr="007B13FE">
        <w:rPr>
          <w:rFonts w:ascii="Times New Roman" w:eastAsia="Times New Roman" w:hAnsi="Times New Roman" w:cs="Times New Roman"/>
          <w:b/>
          <w:bCs/>
          <w:i/>
          <w:sz w:val="22"/>
          <w:szCs w:val="22"/>
        </w:rPr>
        <w:t xml:space="preserve">Please remember, </w:t>
      </w:r>
      <w:r w:rsidRPr="00B83BBD">
        <w:rPr>
          <w:rFonts w:ascii="Times New Roman" w:eastAsia="Times New Roman" w:hAnsi="Times New Roman" w:cs="Times New Roman"/>
          <w:b/>
          <w:bCs/>
          <w:i/>
          <w:sz w:val="22"/>
          <w:szCs w:val="22"/>
        </w:rPr>
        <w:t>that although there are many</w:t>
      </w:r>
      <w:r w:rsidRPr="007B13FE">
        <w:rPr>
          <w:rFonts w:ascii="Times New Roman" w:eastAsia="Times New Roman" w:hAnsi="Times New Roman" w:cs="Times New Roman"/>
          <w:b/>
          <w:bCs/>
          <w:i/>
          <w:sz w:val="22"/>
          <w:szCs w:val="22"/>
        </w:rPr>
        <w:t xml:space="preserve"> families out there that volunteer for FRG’s or programs like </w:t>
      </w:r>
      <w:r w:rsidRPr="00B83BBD">
        <w:rPr>
          <w:rFonts w:ascii="Times New Roman" w:eastAsia="Times New Roman" w:hAnsi="Times New Roman" w:cs="Times New Roman"/>
          <w:b/>
          <w:bCs/>
          <w:i/>
          <w:sz w:val="22"/>
          <w:szCs w:val="22"/>
        </w:rPr>
        <w:t xml:space="preserve">the Boy Scouts or Girl Scouts, we are </w:t>
      </w:r>
      <w:r w:rsidRPr="007B13FE">
        <w:rPr>
          <w:rFonts w:ascii="Times New Roman" w:eastAsia="Times New Roman" w:hAnsi="Times New Roman" w:cs="Times New Roman"/>
          <w:b/>
          <w:bCs/>
          <w:i/>
          <w:sz w:val="22"/>
          <w:szCs w:val="22"/>
        </w:rPr>
        <w:t xml:space="preserve">looking for families that have gone above and beyond what a successful volunteer accomplishes. Please use criteria </w:t>
      </w:r>
      <w:r w:rsidR="006F0E15">
        <w:rPr>
          <w:rFonts w:ascii="Times New Roman" w:eastAsia="Times New Roman" w:hAnsi="Times New Roman" w:cs="Times New Roman"/>
          <w:b/>
          <w:bCs/>
          <w:i/>
          <w:sz w:val="22"/>
          <w:szCs w:val="22"/>
        </w:rPr>
        <w:t xml:space="preserve">above </w:t>
      </w:r>
      <w:r w:rsidRPr="007B13FE">
        <w:rPr>
          <w:rFonts w:ascii="Times New Roman" w:eastAsia="Times New Roman" w:hAnsi="Times New Roman" w:cs="Times New Roman"/>
          <w:b/>
          <w:bCs/>
          <w:i/>
          <w:sz w:val="22"/>
          <w:szCs w:val="22"/>
        </w:rPr>
        <w:t>to help guide your narrative.</w:t>
      </w:r>
      <w:r w:rsidRPr="00B83BBD">
        <w:rPr>
          <w:rFonts w:ascii="Times New Roman" w:eastAsia="Times New Roman" w:hAnsi="Times New Roman" w:cs="Times New Roman"/>
          <w:b/>
          <w:bCs/>
          <w:i/>
          <w:sz w:val="22"/>
          <w:szCs w:val="22"/>
        </w:rPr>
        <w:t> </w:t>
      </w:r>
    </w:p>
    <w:p w14:paraId="59A30D88" w14:textId="77777777" w:rsidR="004A0988" w:rsidRDefault="004A0988" w:rsidP="00E502B9">
      <w:pPr>
        <w:spacing w:before="14"/>
        <w:rPr>
          <w:rFonts w:ascii="Times New Roman" w:eastAsia="Times New Roman" w:hAnsi="Times New Roman" w:cs="Times New Roman"/>
          <w:b/>
          <w:i/>
          <w:sz w:val="22"/>
          <w:szCs w:val="22"/>
        </w:rPr>
      </w:pPr>
    </w:p>
    <w:p w14:paraId="5F4B0B9F" w14:textId="77777777" w:rsidR="004A0988" w:rsidRDefault="004A0988" w:rsidP="00E502B9">
      <w:pPr>
        <w:spacing w:before="14"/>
        <w:rPr>
          <w:rFonts w:ascii="Times New Roman" w:eastAsia="Times New Roman" w:hAnsi="Times New Roman" w:cs="Times New Roman"/>
          <w:b/>
          <w:i/>
          <w:sz w:val="22"/>
          <w:szCs w:val="22"/>
        </w:rPr>
      </w:pPr>
    </w:p>
    <w:p w14:paraId="5D09BE35" w14:textId="77777777" w:rsidR="004A0988" w:rsidRDefault="004A0988" w:rsidP="00E502B9">
      <w:pPr>
        <w:spacing w:before="14"/>
        <w:rPr>
          <w:rFonts w:ascii="Times New Roman" w:eastAsia="Times New Roman" w:hAnsi="Times New Roman" w:cs="Times New Roman"/>
          <w:b/>
          <w:i/>
          <w:sz w:val="22"/>
          <w:szCs w:val="22"/>
        </w:rPr>
      </w:pPr>
    </w:p>
    <w:p w14:paraId="5F91E223" w14:textId="77777777" w:rsidR="00E502B9" w:rsidRPr="00B83BBD" w:rsidRDefault="00E502B9" w:rsidP="00E502B9">
      <w:pPr>
        <w:jc w:val="both"/>
        <w:rPr>
          <w:rFonts w:ascii="Times New Roman" w:eastAsia="Times New Roman" w:hAnsi="Times New Roman" w:cs="Times New Roman"/>
          <w:b/>
          <w:bCs/>
          <w:i/>
          <w:sz w:val="22"/>
          <w:szCs w:val="22"/>
        </w:rPr>
      </w:pPr>
    </w:p>
    <w:p w14:paraId="7A9D4296" w14:textId="77777777" w:rsidR="007B13FE" w:rsidRDefault="007B13FE" w:rsidP="00E502B9">
      <w:pPr>
        <w:jc w:val="both"/>
        <w:rPr>
          <w:rFonts w:ascii="Times New Roman" w:eastAsia="Times New Roman" w:hAnsi="Times New Roman" w:cs="Times New Roman"/>
          <w:b/>
          <w:bCs/>
          <w:sz w:val="22"/>
          <w:szCs w:val="22"/>
          <w:u w:val="single"/>
        </w:rPr>
      </w:pPr>
      <w:r w:rsidRPr="007B13FE">
        <w:rPr>
          <w:rFonts w:ascii="Times New Roman" w:eastAsia="Times New Roman" w:hAnsi="Times New Roman" w:cs="Times New Roman"/>
          <w:b/>
          <w:bCs/>
          <w:sz w:val="22"/>
          <w:szCs w:val="22"/>
          <w:u w:val="single"/>
        </w:rPr>
        <w:lastRenderedPageBreak/>
        <w:t>Judging for AUSA Volunteer Family of the Year Award</w:t>
      </w:r>
      <w:r w:rsidRPr="00B83BBD">
        <w:rPr>
          <w:rFonts w:ascii="Times New Roman" w:eastAsia="Times New Roman" w:hAnsi="Times New Roman" w:cs="Times New Roman"/>
          <w:b/>
          <w:bCs/>
          <w:sz w:val="22"/>
          <w:szCs w:val="22"/>
          <w:u w:val="single"/>
        </w:rPr>
        <w:t> </w:t>
      </w:r>
    </w:p>
    <w:p w14:paraId="7E106794" w14:textId="77777777" w:rsidR="00E3265F" w:rsidRPr="007B13FE" w:rsidRDefault="00E3265F" w:rsidP="00E502B9">
      <w:pPr>
        <w:jc w:val="both"/>
        <w:rPr>
          <w:rFonts w:ascii="Times New Roman" w:eastAsia="Times New Roman" w:hAnsi="Times New Roman" w:cs="Times New Roman"/>
          <w:sz w:val="22"/>
          <w:szCs w:val="22"/>
          <w:u w:val="single"/>
        </w:rPr>
      </w:pPr>
    </w:p>
    <w:p w14:paraId="566298F8" w14:textId="77777777" w:rsidR="00B83BBD" w:rsidRDefault="007B13FE" w:rsidP="00B83BBD">
      <w:pPr>
        <w:jc w:val="both"/>
        <w:rPr>
          <w:rFonts w:ascii="Times New Roman" w:hAnsi="Times New Roman" w:cs="Times New Roman"/>
          <w:sz w:val="22"/>
          <w:szCs w:val="22"/>
        </w:rPr>
      </w:pPr>
      <w:r w:rsidRPr="007B13FE">
        <w:rPr>
          <w:rFonts w:ascii="Times New Roman" w:hAnsi="Times New Roman" w:cs="Times New Roman"/>
          <w:bCs/>
          <w:sz w:val="22"/>
          <w:szCs w:val="22"/>
        </w:rPr>
        <w:t>All nominations sent by Region Presidents will be reviewed by a panel of judges selected by the Family Readiness staff. The top three nomination packets will be sent to the AUSA National Awards Committee for final selection. The winning family will be notified by General Carter Ham or his designee.</w:t>
      </w:r>
    </w:p>
    <w:p w14:paraId="1F9333D8" w14:textId="77777777" w:rsidR="006F0E15" w:rsidRPr="000C5117" w:rsidRDefault="006F0E15" w:rsidP="00B83BBD">
      <w:pPr>
        <w:jc w:val="center"/>
        <w:rPr>
          <w:rFonts w:ascii="Times New Roman" w:hAnsi="Times New Roman" w:cs="Times New Roman"/>
          <w:b/>
          <w:bCs/>
          <w:sz w:val="22"/>
          <w:szCs w:val="22"/>
        </w:rPr>
      </w:pPr>
    </w:p>
    <w:p w14:paraId="6D389F76" w14:textId="77777777" w:rsidR="000C5117" w:rsidRPr="000C5117" w:rsidRDefault="000C5117" w:rsidP="000C5117">
      <w:pPr>
        <w:rPr>
          <w:rFonts w:ascii="Times New Roman" w:hAnsi="Times New Roman" w:cs="Times New Roman"/>
          <w:sz w:val="22"/>
          <w:szCs w:val="22"/>
        </w:rPr>
      </w:pPr>
      <w:r w:rsidRPr="000C5117">
        <w:rPr>
          <w:rFonts w:ascii="Times New Roman" w:hAnsi="Times New Roman" w:cs="Times New Roman"/>
          <w:b/>
          <w:sz w:val="22"/>
          <w:szCs w:val="22"/>
        </w:rPr>
        <w:t>Family Involvement</w:t>
      </w:r>
      <w:r w:rsidRPr="000C5117">
        <w:rPr>
          <w:rFonts w:ascii="Times New Roman" w:hAnsi="Times New Roman" w:cs="Times New Roman"/>
          <w:sz w:val="22"/>
          <w:szCs w:val="22"/>
        </w:rPr>
        <w:t xml:space="preserve">:  </w:t>
      </w:r>
    </w:p>
    <w:p w14:paraId="304A6256" w14:textId="77777777" w:rsidR="00EF0EA5" w:rsidRDefault="000C5117" w:rsidP="000C5117">
      <w:pPr>
        <w:rPr>
          <w:rFonts w:ascii="Times New Roman" w:hAnsi="Times New Roman" w:cs="Times New Roman"/>
          <w:sz w:val="22"/>
          <w:szCs w:val="22"/>
          <w:u w:val="single"/>
        </w:rPr>
      </w:pPr>
      <w:r w:rsidRPr="000C5117">
        <w:rPr>
          <w:rFonts w:ascii="Times New Roman" w:hAnsi="Times New Roman" w:cs="Times New Roman"/>
          <w:sz w:val="22"/>
          <w:szCs w:val="22"/>
        </w:rPr>
        <w:t xml:space="preserve">The AUSA Family of the Year Award recognizes an Army family that views volunteerism as a family value. Although not every family member is required to volunteer the more the family as a whole contributes, the better. </w:t>
      </w:r>
    </w:p>
    <w:p w14:paraId="30AB4972" w14:textId="77777777" w:rsidR="000C5117" w:rsidRPr="000C5117" w:rsidRDefault="000C5117" w:rsidP="000C5117">
      <w:pPr>
        <w:rPr>
          <w:rFonts w:ascii="Times New Roman" w:hAnsi="Times New Roman" w:cs="Times New Roman"/>
          <w:sz w:val="22"/>
          <w:szCs w:val="22"/>
          <w:u w:val="single"/>
        </w:rPr>
      </w:pPr>
      <w:r w:rsidRPr="000C5117">
        <w:rPr>
          <w:rFonts w:ascii="Times New Roman" w:hAnsi="Times New Roman" w:cs="Times New Roman"/>
          <w:b/>
          <w:sz w:val="22"/>
          <w:szCs w:val="22"/>
        </w:rPr>
        <w:t>Items to consider:</w:t>
      </w:r>
    </w:p>
    <w:p w14:paraId="362D69D7" w14:textId="77777777" w:rsidR="000C5117" w:rsidRPr="000C5117" w:rsidRDefault="000C5117" w:rsidP="000C5117">
      <w:pPr>
        <w:pStyle w:val="ListParagraph"/>
        <w:numPr>
          <w:ilvl w:val="0"/>
          <w:numId w:val="26"/>
        </w:numPr>
        <w:spacing w:line="259" w:lineRule="auto"/>
        <w:rPr>
          <w:rFonts w:ascii="Times New Roman" w:hAnsi="Times New Roman" w:cs="Times New Roman"/>
          <w:sz w:val="22"/>
          <w:szCs w:val="22"/>
        </w:rPr>
      </w:pPr>
      <w:r w:rsidRPr="000C5117">
        <w:rPr>
          <w:rFonts w:ascii="Times New Roman" w:hAnsi="Times New Roman" w:cs="Times New Roman"/>
          <w:sz w:val="22"/>
          <w:szCs w:val="22"/>
        </w:rPr>
        <w:t>How many family members volunteer?</w:t>
      </w:r>
    </w:p>
    <w:p w14:paraId="07422544" w14:textId="77777777" w:rsidR="000C5117" w:rsidRPr="000C5117" w:rsidRDefault="000C5117" w:rsidP="000C5117">
      <w:pPr>
        <w:pStyle w:val="ListParagraph"/>
        <w:numPr>
          <w:ilvl w:val="0"/>
          <w:numId w:val="26"/>
        </w:numPr>
        <w:spacing w:line="259" w:lineRule="auto"/>
        <w:rPr>
          <w:rFonts w:ascii="Times New Roman" w:hAnsi="Times New Roman" w:cs="Times New Roman"/>
          <w:sz w:val="22"/>
          <w:szCs w:val="22"/>
        </w:rPr>
      </w:pPr>
      <w:r w:rsidRPr="000C5117">
        <w:rPr>
          <w:rFonts w:ascii="Times New Roman" w:hAnsi="Times New Roman" w:cs="Times New Roman"/>
          <w:sz w:val="22"/>
          <w:szCs w:val="22"/>
        </w:rPr>
        <w:t>Look at individual family members’ position(s) of leadership and the responsibilities held in that leadership role.</w:t>
      </w:r>
    </w:p>
    <w:p w14:paraId="0F9C521C" w14:textId="77777777" w:rsidR="000C5117" w:rsidRPr="000C5117" w:rsidRDefault="000C5117" w:rsidP="000C5117">
      <w:pPr>
        <w:rPr>
          <w:rFonts w:ascii="Times New Roman" w:hAnsi="Times New Roman" w:cs="Times New Roman"/>
          <w:b/>
          <w:sz w:val="22"/>
          <w:szCs w:val="22"/>
        </w:rPr>
      </w:pPr>
    </w:p>
    <w:p w14:paraId="7B06BCAF" w14:textId="77777777" w:rsidR="000C5117" w:rsidRPr="000C5117" w:rsidRDefault="000C5117" w:rsidP="000C5117">
      <w:pPr>
        <w:rPr>
          <w:rFonts w:ascii="Times New Roman" w:hAnsi="Times New Roman" w:cs="Times New Roman"/>
          <w:sz w:val="22"/>
          <w:szCs w:val="22"/>
        </w:rPr>
      </w:pPr>
      <w:r w:rsidRPr="000C5117">
        <w:rPr>
          <w:rFonts w:ascii="Times New Roman" w:hAnsi="Times New Roman" w:cs="Times New Roman"/>
          <w:b/>
          <w:sz w:val="22"/>
          <w:szCs w:val="22"/>
        </w:rPr>
        <w:t>Impact on Community:</w:t>
      </w:r>
      <w:r w:rsidRPr="000C5117">
        <w:rPr>
          <w:rFonts w:ascii="Times New Roman" w:hAnsi="Times New Roman" w:cs="Times New Roman"/>
          <w:sz w:val="22"/>
          <w:szCs w:val="22"/>
        </w:rPr>
        <w:t xml:space="preserve"> </w:t>
      </w:r>
    </w:p>
    <w:p w14:paraId="4C816E79" w14:textId="77777777" w:rsidR="000C5117" w:rsidRPr="000C5117" w:rsidRDefault="000C5117" w:rsidP="000C5117">
      <w:pPr>
        <w:rPr>
          <w:rFonts w:ascii="Times New Roman" w:hAnsi="Times New Roman" w:cs="Times New Roman"/>
          <w:sz w:val="22"/>
          <w:szCs w:val="22"/>
        </w:rPr>
      </w:pPr>
      <w:r w:rsidRPr="000C5117">
        <w:rPr>
          <w:rFonts w:ascii="Times New Roman" w:hAnsi="Times New Roman" w:cs="Times New Roman"/>
          <w:sz w:val="22"/>
          <w:szCs w:val="22"/>
        </w:rPr>
        <w:t xml:space="preserve">Rate the nomination based on the total impact on the community. </w:t>
      </w:r>
    </w:p>
    <w:p w14:paraId="1C77FD30" w14:textId="77777777" w:rsidR="00EF0EA5" w:rsidRDefault="00EF0EA5" w:rsidP="000C5117">
      <w:pPr>
        <w:rPr>
          <w:rFonts w:ascii="Times New Roman" w:hAnsi="Times New Roman" w:cs="Times New Roman"/>
          <w:b/>
          <w:sz w:val="22"/>
          <w:szCs w:val="22"/>
        </w:rPr>
      </w:pPr>
    </w:p>
    <w:p w14:paraId="4238DD20" w14:textId="77777777" w:rsidR="000C5117" w:rsidRPr="000C5117" w:rsidRDefault="000C5117" w:rsidP="000C5117">
      <w:pPr>
        <w:rPr>
          <w:rFonts w:ascii="Times New Roman" w:hAnsi="Times New Roman" w:cs="Times New Roman"/>
          <w:b/>
          <w:sz w:val="22"/>
          <w:szCs w:val="22"/>
        </w:rPr>
      </w:pPr>
      <w:r w:rsidRPr="000C5117">
        <w:rPr>
          <w:rFonts w:ascii="Times New Roman" w:hAnsi="Times New Roman" w:cs="Times New Roman"/>
          <w:b/>
          <w:sz w:val="22"/>
          <w:szCs w:val="22"/>
        </w:rPr>
        <w:t>Items to consider:</w:t>
      </w:r>
    </w:p>
    <w:p w14:paraId="1A87E16E" w14:textId="77777777" w:rsidR="000C5117" w:rsidRPr="000C5117" w:rsidRDefault="000C5117" w:rsidP="000C5117">
      <w:pPr>
        <w:pStyle w:val="ListParagraph"/>
        <w:numPr>
          <w:ilvl w:val="0"/>
          <w:numId w:val="27"/>
        </w:numPr>
        <w:rPr>
          <w:rFonts w:ascii="Times New Roman" w:hAnsi="Times New Roman" w:cs="Times New Roman"/>
          <w:sz w:val="22"/>
          <w:szCs w:val="22"/>
        </w:rPr>
      </w:pPr>
      <w:r w:rsidRPr="000C5117">
        <w:rPr>
          <w:rFonts w:ascii="Times New Roman" w:hAnsi="Times New Roman" w:cs="Times New Roman"/>
          <w:sz w:val="22"/>
          <w:szCs w:val="22"/>
        </w:rPr>
        <w:t xml:space="preserve">Has this family forged new frontiers in the activities they are involved in? </w:t>
      </w:r>
    </w:p>
    <w:p w14:paraId="69DFF367" w14:textId="77777777" w:rsidR="000C5117" w:rsidRPr="000C5117" w:rsidRDefault="000C5117" w:rsidP="000C5117">
      <w:pPr>
        <w:pStyle w:val="ListParagraph"/>
        <w:numPr>
          <w:ilvl w:val="0"/>
          <w:numId w:val="27"/>
        </w:numPr>
        <w:rPr>
          <w:rFonts w:ascii="Times New Roman" w:hAnsi="Times New Roman" w:cs="Times New Roman"/>
          <w:sz w:val="22"/>
          <w:szCs w:val="22"/>
        </w:rPr>
      </w:pPr>
      <w:r w:rsidRPr="000C5117">
        <w:rPr>
          <w:rFonts w:ascii="Times New Roman" w:hAnsi="Times New Roman" w:cs="Times New Roman"/>
          <w:sz w:val="22"/>
          <w:szCs w:val="22"/>
        </w:rPr>
        <w:t xml:space="preserve">Does this family demonstrate a passion for the activity or organization? </w:t>
      </w:r>
    </w:p>
    <w:p w14:paraId="4F89AA55" w14:textId="77777777" w:rsidR="000C5117" w:rsidRPr="000C5117" w:rsidRDefault="000C5117" w:rsidP="000C5117">
      <w:pPr>
        <w:pStyle w:val="ListParagraph"/>
        <w:numPr>
          <w:ilvl w:val="0"/>
          <w:numId w:val="27"/>
        </w:numPr>
        <w:rPr>
          <w:rFonts w:ascii="Times New Roman" w:hAnsi="Times New Roman" w:cs="Times New Roman"/>
          <w:sz w:val="22"/>
          <w:szCs w:val="22"/>
        </w:rPr>
      </w:pPr>
      <w:r w:rsidRPr="000C5117">
        <w:rPr>
          <w:rFonts w:ascii="Times New Roman" w:hAnsi="Times New Roman" w:cs="Times New Roman"/>
          <w:sz w:val="22"/>
          <w:szCs w:val="22"/>
        </w:rPr>
        <w:t>Has this family inspired others in such a way that there is increased awareness or involvement by local community members?</w:t>
      </w:r>
    </w:p>
    <w:p w14:paraId="6F5858A4" w14:textId="77777777" w:rsidR="000C5117" w:rsidRPr="000C5117" w:rsidRDefault="000C5117" w:rsidP="000C5117">
      <w:pPr>
        <w:rPr>
          <w:rFonts w:ascii="Times New Roman" w:hAnsi="Times New Roman" w:cs="Times New Roman"/>
          <w:b/>
          <w:sz w:val="22"/>
          <w:szCs w:val="22"/>
        </w:rPr>
      </w:pPr>
    </w:p>
    <w:p w14:paraId="2B4D7CA6" w14:textId="77777777" w:rsidR="000C5117" w:rsidRPr="000C5117" w:rsidRDefault="000C5117" w:rsidP="000C5117">
      <w:pPr>
        <w:rPr>
          <w:rFonts w:ascii="Times New Roman" w:hAnsi="Times New Roman" w:cs="Times New Roman"/>
          <w:sz w:val="22"/>
          <w:szCs w:val="22"/>
        </w:rPr>
      </w:pPr>
      <w:r w:rsidRPr="000C5117">
        <w:rPr>
          <w:rFonts w:ascii="Times New Roman" w:hAnsi="Times New Roman" w:cs="Times New Roman"/>
          <w:b/>
          <w:sz w:val="22"/>
          <w:szCs w:val="22"/>
        </w:rPr>
        <w:t>Awards and Recognitions</w:t>
      </w:r>
      <w:r w:rsidRPr="000C5117">
        <w:rPr>
          <w:rFonts w:ascii="Times New Roman" w:hAnsi="Times New Roman" w:cs="Times New Roman"/>
          <w:sz w:val="22"/>
          <w:szCs w:val="22"/>
        </w:rPr>
        <w:t xml:space="preserve">: </w:t>
      </w:r>
    </w:p>
    <w:p w14:paraId="56B3A387" w14:textId="640DCC9A" w:rsidR="000C5117" w:rsidRPr="000C5117" w:rsidRDefault="000C5117" w:rsidP="000C5117">
      <w:pPr>
        <w:widowControl w:val="0"/>
        <w:autoSpaceDE w:val="0"/>
        <w:autoSpaceDN w:val="0"/>
        <w:adjustRightInd w:val="0"/>
        <w:spacing w:before="19"/>
        <w:ind w:left="120" w:right="-20"/>
        <w:rPr>
          <w:rFonts w:ascii="Times New Roman" w:hAnsi="Times New Roman" w:cs="Times New Roman"/>
          <w:sz w:val="22"/>
          <w:szCs w:val="22"/>
        </w:rPr>
      </w:pPr>
      <w:r w:rsidRPr="000C5117">
        <w:rPr>
          <w:rFonts w:ascii="Times New Roman" w:hAnsi="Times New Roman" w:cs="Times New Roman"/>
          <w:sz w:val="22"/>
          <w:szCs w:val="22"/>
        </w:rPr>
        <w:t>Honors and awards represent significant achievements over the past three years (April 201</w:t>
      </w:r>
      <w:r w:rsidR="00B26DBF">
        <w:rPr>
          <w:rFonts w:ascii="Times New Roman" w:hAnsi="Times New Roman" w:cs="Times New Roman"/>
          <w:sz w:val="22"/>
          <w:szCs w:val="22"/>
        </w:rPr>
        <w:t>9</w:t>
      </w:r>
      <w:r w:rsidRPr="000C5117">
        <w:rPr>
          <w:rFonts w:ascii="Times New Roman" w:hAnsi="Times New Roman" w:cs="Times New Roman"/>
          <w:sz w:val="22"/>
          <w:szCs w:val="22"/>
        </w:rPr>
        <w:t>-April 20</w:t>
      </w:r>
      <w:r w:rsidR="0051328C">
        <w:rPr>
          <w:rFonts w:ascii="Times New Roman" w:hAnsi="Times New Roman" w:cs="Times New Roman"/>
          <w:sz w:val="22"/>
          <w:szCs w:val="22"/>
        </w:rPr>
        <w:t>2</w:t>
      </w:r>
      <w:r w:rsidR="00B26DBF">
        <w:rPr>
          <w:rFonts w:ascii="Times New Roman" w:hAnsi="Times New Roman" w:cs="Times New Roman"/>
          <w:sz w:val="22"/>
          <w:szCs w:val="22"/>
        </w:rPr>
        <w:t>1</w:t>
      </w:r>
      <w:r w:rsidRPr="000C5117">
        <w:rPr>
          <w:rFonts w:ascii="Times New Roman" w:hAnsi="Times New Roman" w:cs="Times New Roman"/>
          <w:sz w:val="22"/>
          <w:szCs w:val="22"/>
        </w:rPr>
        <w:t>). Use the following as a guide for assigning points to the Awards and recognition Section. This list is not inclusive. Use it as a guide and use your best judgement. Consistency is key.</w:t>
      </w:r>
    </w:p>
    <w:p w14:paraId="449546DD" w14:textId="77777777" w:rsidR="000C5117" w:rsidRDefault="000C5117" w:rsidP="000C5117">
      <w:pPr>
        <w:widowControl w:val="0"/>
        <w:autoSpaceDE w:val="0"/>
        <w:autoSpaceDN w:val="0"/>
        <w:adjustRightInd w:val="0"/>
        <w:spacing w:before="19"/>
        <w:ind w:right="-20" w:firstLine="120"/>
        <w:rPr>
          <w:rFonts w:ascii="Times New Roman" w:hAnsi="Times New Roman" w:cs="Times New Roman"/>
          <w:b/>
          <w:i/>
          <w:sz w:val="22"/>
          <w:szCs w:val="22"/>
        </w:rPr>
      </w:pPr>
    </w:p>
    <w:p w14:paraId="2DCC5771" w14:textId="77777777" w:rsidR="000C5117" w:rsidRPr="000C5117" w:rsidRDefault="000C5117" w:rsidP="000C5117">
      <w:pPr>
        <w:widowControl w:val="0"/>
        <w:autoSpaceDE w:val="0"/>
        <w:autoSpaceDN w:val="0"/>
        <w:adjustRightInd w:val="0"/>
        <w:spacing w:before="19"/>
        <w:ind w:right="-20" w:firstLine="120"/>
        <w:rPr>
          <w:rFonts w:ascii="Times New Roman" w:hAnsi="Times New Roman" w:cs="Times New Roman"/>
          <w:b/>
          <w:i/>
          <w:sz w:val="22"/>
          <w:szCs w:val="22"/>
        </w:rPr>
      </w:pPr>
      <w:r w:rsidRPr="000C5117">
        <w:rPr>
          <w:rFonts w:ascii="Times New Roman" w:hAnsi="Times New Roman" w:cs="Times New Roman"/>
          <w:b/>
          <w:i/>
          <w:sz w:val="22"/>
          <w:szCs w:val="22"/>
        </w:rPr>
        <w:t>Samples of Awards and point value:</w:t>
      </w:r>
    </w:p>
    <w:p w14:paraId="134344A6" w14:textId="77777777" w:rsidR="000C5117" w:rsidRPr="000C5117" w:rsidRDefault="000C5117" w:rsidP="000C5117">
      <w:pPr>
        <w:pStyle w:val="ListParagraph"/>
        <w:widowControl w:val="0"/>
        <w:numPr>
          <w:ilvl w:val="0"/>
          <w:numId w:val="28"/>
        </w:numPr>
        <w:autoSpaceDE w:val="0"/>
        <w:autoSpaceDN w:val="0"/>
        <w:adjustRightInd w:val="0"/>
        <w:spacing w:before="19"/>
        <w:ind w:right="-20"/>
        <w:rPr>
          <w:rFonts w:ascii="Times New Roman" w:hAnsi="Times New Roman" w:cs="Times New Roman"/>
          <w:b/>
          <w:sz w:val="22"/>
          <w:szCs w:val="22"/>
        </w:rPr>
      </w:pPr>
      <w:r w:rsidRPr="000C5117">
        <w:rPr>
          <w:rFonts w:ascii="Times New Roman" w:hAnsi="Times New Roman" w:cs="Times New Roman"/>
          <w:b/>
          <w:sz w:val="22"/>
          <w:szCs w:val="22"/>
        </w:rPr>
        <w:t>Significant:</w:t>
      </w:r>
      <w:r>
        <w:rPr>
          <w:rFonts w:ascii="Times New Roman" w:hAnsi="Times New Roman" w:cs="Times New Roman"/>
          <w:b/>
          <w:sz w:val="22"/>
          <w:szCs w:val="22"/>
        </w:rPr>
        <w:t xml:space="preserve"> </w:t>
      </w:r>
      <w:r w:rsidRPr="000C5117">
        <w:rPr>
          <w:rFonts w:ascii="Times New Roman" w:hAnsi="Times New Roman" w:cs="Times New Roman"/>
          <w:sz w:val="22"/>
          <w:szCs w:val="22"/>
        </w:rPr>
        <w:t>HQDA or MACOM level Awards, “of the year” awards</w:t>
      </w:r>
    </w:p>
    <w:p w14:paraId="16AD496F" w14:textId="77777777" w:rsidR="000C5117" w:rsidRPr="000C5117" w:rsidRDefault="000C5117" w:rsidP="000C5117">
      <w:pPr>
        <w:pStyle w:val="ListParagraph"/>
        <w:widowControl w:val="0"/>
        <w:numPr>
          <w:ilvl w:val="0"/>
          <w:numId w:val="28"/>
        </w:numPr>
        <w:autoSpaceDE w:val="0"/>
        <w:autoSpaceDN w:val="0"/>
        <w:adjustRightInd w:val="0"/>
        <w:spacing w:before="19"/>
        <w:ind w:right="-20"/>
        <w:rPr>
          <w:rFonts w:ascii="Times New Roman" w:hAnsi="Times New Roman" w:cs="Times New Roman"/>
          <w:sz w:val="22"/>
          <w:szCs w:val="22"/>
        </w:rPr>
      </w:pPr>
      <w:r w:rsidRPr="000C5117">
        <w:rPr>
          <w:rFonts w:ascii="Times New Roman" w:hAnsi="Times New Roman" w:cs="Times New Roman"/>
          <w:b/>
          <w:sz w:val="22"/>
          <w:szCs w:val="22"/>
        </w:rPr>
        <w:t>Excellent:</w:t>
      </w:r>
      <w:r w:rsidRPr="000C5117">
        <w:rPr>
          <w:rFonts w:ascii="Times New Roman" w:hAnsi="Times New Roman" w:cs="Times New Roman"/>
          <w:sz w:val="22"/>
          <w:szCs w:val="22"/>
        </w:rPr>
        <w:t xml:space="preserve"> Commanding General Awards, “outstanding volunteer”, AUSA Chapter Award</w:t>
      </w:r>
    </w:p>
    <w:p w14:paraId="10E6D27C" w14:textId="77777777" w:rsidR="000C5117" w:rsidRPr="006F20CC" w:rsidRDefault="000C5117" w:rsidP="006F20CC">
      <w:pPr>
        <w:pStyle w:val="ListParagraph"/>
        <w:widowControl w:val="0"/>
        <w:numPr>
          <w:ilvl w:val="0"/>
          <w:numId w:val="28"/>
        </w:numPr>
        <w:autoSpaceDE w:val="0"/>
        <w:autoSpaceDN w:val="0"/>
        <w:adjustRightInd w:val="0"/>
        <w:spacing w:before="19"/>
        <w:ind w:right="-20"/>
        <w:rPr>
          <w:rFonts w:ascii="Times New Roman" w:hAnsi="Times New Roman" w:cs="Times New Roman"/>
          <w:sz w:val="22"/>
          <w:szCs w:val="22"/>
        </w:rPr>
      </w:pPr>
      <w:r w:rsidRPr="006F20CC">
        <w:rPr>
          <w:rFonts w:ascii="Times New Roman" w:hAnsi="Times New Roman" w:cs="Times New Roman"/>
          <w:b/>
          <w:sz w:val="22"/>
          <w:szCs w:val="22"/>
        </w:rPr>
        <w:t>Good:</w:t>
      </w:r>
      <w:r w:rsidRPr="006F20CC">
        <w:rPr>
          <w:rFonts w:ascii="Times New Roman" w:hAnsi="Times New Roman" w:cs="Times New Roman"/>
          <w:sz w:val="22"/>
          <w:szCs w:val="22"/>
        </w:rPr>
        <w:t xml:space="preserve"> </w:t>
      </w:r>
      <w:r w:rsidR="006F20CC">
        <w:rPr>
          <w:rFonts w:ascii="Times New Roman" w:hAnsi="Times New Roman" w:cs="Times New Roman"/>
          <w:sz w:val="22"/>
          <w:szCs w:val="22"/>
        </w:rPr>
        <w:t xml:space="preserve"> </w:t>
      </w:r>
      <w:r w:rsidRPr="006F20CC">
        <w:rPr>
          <w:rFonts w:ascii="Times New Roman" w:hAnsi="Times New Roman" w:cs="Times New Roman"/>
          <w:sz w:val="22"/>
          <w:szCs w:val="22"/>
        </w:rPr>
        <w:t>Certificates of appreciation, coins</w:t>
      </w:r>
    </w:p>
    <w:p w14:paraId="0225AA81" w14:textId="77777777" w:rsidR="000C5117" w:rsidRPr="000C5117" w:rsidRDefault="000C5117" w:rsidP="000C5117">
      <w:pPr>
        <w:widowControl w:val="0"/>
        <w:autoSpaceDE w:val="0"/>
        <w:autoSpaceDN w:val="0"/>
        <w:adjustRightInd w:val="0"/>
        <w:spacing w:before="19"/>
        <w:ind w:left="120" w:right="-20"/>
        <w:rPr>
          <w:rFonts w:ascii="Times New Roman" w:hAnsi="Times New Roman" w:cs="Times New Roman"/>
          <w:sz w:val="22"/>
          <w:szCs w:val="22"/>
        </w:rPr>
      </w:pPr>
    </w:p>
    <w:p w14:paraId="7A0AC6F7" w14:textId="77777777" w:rsidR="000C5117" w:rsidRPr="000C5117" w:rsidRDefault="000C5117" w:rsidP="000C5117">
      <w:pPr>
        <w:rPr>
          <w:rFonts w:ascii="Times New Roman" w:hAnsi="Times New Roman" w:cs="Times New Roman"/>
          <w:sz w:val="22"/>
          <w:szCs w:val="22"/>
        </w:rPr>
      </w:pPr>
      <w:r w:rsidRPr="000C5117">
        <w:rPr>
          <w:rFonts w:ascii="Times New Roman" w:hAnsi="Times New Roman" w:cs="Times New Roman"/>
          <w:b/>
          <w:sz w:val="22"/>
          <w:szCs w:val="22"/>
        </w:rPr>
        <w:t>Essay:</w:t>
      </w:r>
      <w:r w:rsidRPr="000C5117">
        <w:rPr>
          <w:rFonts w:ascii="Times New Roman" w:hAnsi="Times New Roman" w:cs="Times New Roman"/>
          <w:sz w:val="22"/>
          <w:szCs w:val="22"/>
        </w:rPr>
        <w:t xml:space="preserve"> </w:t>
      </w:r>
    </w:p>
    <w:p w14:paraId="0A7FE31A" w14:textId="77777777" w:rsidR="000C5117" w:rsidRPr="000C5117" w:rsidRDefault="000C5117" w:rsidP="000C5117">
      <w:pPr>
        <w:rPr>
          <w:rFonts w:ascii="Times New Roman" w:hAnsi="Times New Roman" w:cs="Times New Roman"/>
          <w:sz w:val="22"/>
          <w:szCs w:val="22"/>
        </w:rPr>
      </w:pPr>
      <w:r w:rsidRPr="000C5117">
        <w:rPr>
          <w:rFonts w:ascii="Times New Roman" w:hAnsi="Times New Roman" w:cs="Times New Roman"/>
          <w:sz w:val="22"/>
          <w:szCs w:val="22"/>
        </w:rPr>
        <w:t>The essays should be clearly written and well organized</w:t>
      </w:r>
      <w:r>
        <w:rPr>
          <w:rFonts w:ascii="Times New Roman" w:hAnsi="Times New Roman" w:cs="Times New Roman"/>
          <w:sz w:val="22"/>
          <w:szCs w:val="22"/>
        </w:rPr>
        <w:t xml:space="preserve"> </w:t>
      </w:r>
      <w:r w:rsidRPr="000C5117">
        <w:rPr>
          <w:rFonts w:ascii="Times New Roman" w:hAnsi="Times New Roman" w:cs="Times New Roman"/>
          <w:sz w:val="22"/>
          <w:szCs w:val="22"/>
        </w:rPr>
        <w:t>and should give you a glimpse of the nominated families’ passion and drive. An essay that tugs at your heart strings or gives you a sense of “wow” should be considered an excellent essay.</w:t>
      </w:r>
    </w:p>
    <w:p w14:paraId="6738201A" w14:textId="77777777" w:rsidR="000C5117" w:rsidRPr="000C5117" w:rsidRDefault="000C5117" w:rsidP="00B83BBD">
      <w:pPr>
        <w:jc w:val="center"/>
        <w:rPr>
          <w:rFonts w:ascii="Times New Roman" w:hAnsi="Times New Roman" w:cs="Times New Roman"/>
          <w:b/>
          <w:bCs/>
          <w:sz w:val="22"/>
          <w:szCs w:val="22"/>
        </w:rPr>
      </w:pPr>
    </w:p>
    <w:p w14:paraId="6F348678" w14:textId="77777777" w:rsidR="000C5117" w:rsidRPr="000C5117" w:rsidRDefault="000C5117" w:rsidP="00B83BBD">
      <w:pPr>
        <w:jc w:val="center"/>
        <w:rPr>
          <w:rFonts w:ascii="Times New Roman" w:hAnsi="Times New Roman" w:cs="Times New Roman"/>
          <w:b/>
          <w:bCs/>
          <w:sz w:val="22"/>
          <w:szCs w:val="22"/>
        </w:rPr>
      </w:pPr>
    </w:p>
    <w:p w14:paraId="4D17A18E" w14:textId="77777777" w:rsidR="007B13FE" w:rsidRPr="007B13FE" w:rsidRDefault="007B13FE" w:rsidP="00B83BBD">
      <w:pPr>
        <w:jc w:val="center"/>
        <w:rPr>
          <w:rFonts w:ascii="Times New Roman" w:hAnsi="Times New Roman" w:cs="Times New Roman"/>
          <w:sz w:val="22"/>
          <w:szCs w:val="22"/>
        </w:rPr>
      </w:pPr>
      <w:r w:rsidRPr="007B13FE">
        <w:rPr>
          <w:rFonts w:ascii="Times New Roman" w:hAnsi="Times New Roman" w:cs="Times New Roman"/>
          <w:b/>
          <w:bCs/>
          <w:sz w:val="22"/>
          <w:szCs w:val="22"/>
        </w:rPr>
        <w:t>FAQ’s</w:t>
      </w:r>
    </w:p>
    <w:p w14:paraId="1E9D9716" w14:textId="77777777" w:rsidR="007B13FE" w:rsidRPr="007B13FE" w:rsidRDefault="007B13FE" w:rsidP="007B13FE">
      <w:pPr>
        <w:jc w:val="center"/>
        <w:rPr>
          <w:rFonts w:ascii="Times New Roman" w:hAnsi="Times New Roman" w:cs="Times New Roman"/>
          <w:sz w:val="22"/>
          <w:szCs w:val="22"/>
        </w:rPr>
      </w:pPr>
    </w:p>
    <w:p w14:paraId="1EB9D9F2" w14:textId="77777777" w:rsidR="007B13FE" w:rsidRPr="00B83BBD" w:rsidRDefault="007B13FE" w:rsidP="00E502B9">
      <w:pPr>
        <w:pStyle w:val="ListParagraph"/>
        <w:numPr>
          <w:ilvl w:val="0"/>
          <w:numId w:val="21"/>
        </w:numPr>
        <w:rPr>
          <w:rFonts w:ascii="Times New Roman" w:eastAsia="Times New Roman" w:hAnsi="Times New Roman" w:cs="Times New Roman"/>
          <w:sz w:val="22"/>
          <w:szCs w:val="22"/>
        </w:rPr>
      </w:pPr>
      <w:r w:rsidRPr="00B83BBD">
        <w:rPr>
          <w:rFonts w:ascii="Times New Roman" w:eastAsia="Times New Roman" w:hAnsi="Times New Roman" w:cs="Times New Roman"/>
          <w:b/>
          <w:bCs/>
          <w:sz w:val="22"/>
          <w:szCs w:val="22"/>
        </w:rPr>
        <w:t>How will I know if you received my nomination?</w:t>
      </w:r>
    </w:p>
    <w:p w14:paraId="5AEAE02B" w14:textId="2720F4EC" w:rsidR="007B13FE" w:rsidRPr="007B13FE" w:rsidRDefault="007B13FE" w:rsidP="00E502B9">
      <w:pPr>
        <w:ind w:left="720"/>
        <w:rPr>
          <w:rFonts w:ascii="Times New Roman" w:hAnsi="Times New Roman" w:cs="Times New Roman"/>
          <w:sz w:val="22"/>
          <w:szCs w:val="22"/>
        </w:rPr>
      </w:pPr>
      <w:r w:rsidRPr="007B13FE">
        <w:rPr>
          <w:rFonts w:ascii="Times New Roman" w:hAnsi="Times New Roman" w:cs="Times New Roman"/>
          <w:bCs/>
          <w:sz w:val="22"/>
          <w:szCs w:val="22"/>
        </w:rPr>
        <w:t xml:space="preserve">All nomination packets must be submitted to the National HQ by </w:t>
      </w:r>
      <w:r w:rsidR="00A942C9" w:rsidRPr="00B26DBF">
        <w:rPr>
          <w:rFonts w:ascii="Times New Roman" w:eastAsia="Times New Roman" w:hAnsi="Times New Roman" w:cs="Times New Roman"/>
          <w:b/>
          <w:bCs/>
          <w:sz w:val="22"/>
          <w:szCs w:val="22"/>
        </w:rPr>
        <w:t xml:space="preserve">June </w:t>
      </w:r>
      <w:r w:rsidR="00CB623C" w:rsidRPr="00B26DBF">
        <w:rPr>
          <w:rFonts w:ascii="Times New Roman" w:eastAsia="Times New Roman" w:hAnsi="Times New Roman" w:cs="Times New Roman"/>
          <w:b/>
          <w:bCs/>
          <w:sz w:val="22"/>
          <w:szCs w:val="22"/>
        </w:rPr>
        <w:t>3</w:t>
      </w:r>
      <w:r w:rsidR="00A942C9" w:rsidRPr="00B26DBF">
        <w:rPr>
          <w:rFonts w:ascii="Times New Roman" w:eastAsia="Times New Roman" w:hAnsi="Times New Roman" w:cs="Times New Roman"/>
          <w:b/>
          <w:bCs/>
          <w:sz w:val="22"/>
          <w:szCs w:val="22"/>
        </w:rPr>
        <w:t>, 20</w:t>
      </w:r>
      <w:r w:rsidR="0051328C" w:rsidRPr="00B26DBF">
        <w:rPr>
          <w:rFonts w:ascii="Times New Roman" w:eastAsia="Times New Roman" w:hAnsi="Times New Roman" w:cs="Times New Roman"/>
          <w:b/>
          <w:bCs/>
          <w:sz w:val="22"/>
          <w:szCs w:val="22"/>
        </w:rPr>
        <w:t>2</w:t>
      </w:r>
      <w:r w:rsidR="00CB623C" w:rsidRPr="00B26DBF">
        <w:rPr>
          <w:rFonts w:ascii="Times New Roman" w:eastAsia="Times New Roman" w:hAnsi="Times New Roman" w:cs="Times New Roman"/>
          <w:b/>
          <w:bCs/>
          <w:sz w:val="22"/>
          <w:szCs w:val="22"/>
        </w:rPr>
        <w:t>1</w:t>
      </w:r>
      <w:r w:rsidRPr="00B26DBF">
        <w:rPr>
          <w:rFonts w:ascii="Times New Roman" w:hAnsi="Times New Roman" w:cs="Times New Roman"/>
          <w:bCs/>
          <w:sz w:val="22"/>
          <w:szCs w:val="22"/>
        </w:rPr>
        <w:t>.</w:t>
      </w:r>
      <w:r w:rsidRPr="00B83BBD">
        <w:rPr>
          <w:rFonts w:ascii="Times New Roman" w:hAnsi="Times New Roman" w:cs="Times New Roman"/>
          <w:bCs/>
          <w:sz w:val="22"/>
          <w:szCs w:val="22"/>
        </w:rPr>
        <w:t xml:space="preserve">  </w:t>
      </w:r>
      <w:r w:rsidR="006A2ED1">
        <w:rPr>
          <w:rFonts w:ascii="Times New Roman" w:hAnsi="Times New Roman" w:cs="Times New Roman"/>
          <w:bCs/>
          <w:sz w:val="22"/>
          <w:szCs w:val="22"/>
        </w:rPr>
        <w:t>Y</w:t>
      </w:r>
      <w:r w:rsidRPr="007B13FE">
        <w:rPr>
          <w:rFonts w:ascii="Times New Roman" w:hAnsi="Times New Roman" w:cs="Times New Roman"/>
          <w:bCs/>
          <w:sz w:val="22"/>
          <w:szCs w:val="22"/>
        </w:rPr>
        <w:t>our Region President will receive a confirmation email from Thea Green within two working days from receipt of the nomination.</w:t>
      </w:r>
    </w:p>
    <w:p w14:paraId="7FA6C7DB" w14:textId="77777777" w:rsidR="007B13FE" w:rsidRPr="007B13FE" w:rsidRDefault="007B13FE" w:rsidP="007B13FE">
      <w:pPr>
        <w:ind w:left="540"/>
        <w:rPr>
          <w:rFonts w:ascii="Times New Roman" w:hAnsi="Times New Roman" w:cs="Times New Roman"/>
          <w:sz w:val="22"/>
          <w:szCs w:val="22"/>
        </w:rPr>
      </w:pPr>
    </w:p>
    <w:p w14:paraId="3C4E0E86" w14:textId="77777777" w:rsidR="007B13FE" w:rsidRPr="00B83BBD" w:rsidRDefault="007B13FE" w:rsidP="00E502B9">
      <w:pPr>
        <w:pStyle w:val="ListParagraph"/>
        <w:numPr>
          <w:ilvl w:val="0"/>
          <w:numId w:val="21"/>
        </w:numPr>
        <w:rPr>
          <w:rFonts w:ascii="Times New Roman" w:eastAsia="Times New Roman" w:hAnsi="Times New Roman" w:cs="Times New Roman"/>
          <w:sz w:val="22"/>
          <w:szCs w:val="22"/>
        </w:rPr>
      </w:pPr>
      <w:r w:rsidRPr="00B83BBD">
        <w:rPr>
          <w:rFonts w:ascii="Times New Roman" w:eastAsia="Times New Roman" w:hAnsi="Times New Roman" w:cs="Times New Roman"/>
          <w:b/>
          <w:bCs/>
          <w:sz w:val="22"/>
          <w:szCs w:val="22"/>
        </w:rPr>
        <w:t>Where can I find families to nominate?</w:t>
      </w:r>
    </w:p>
    <w:p w14:paraId="19900F29" w14:textId="77777777" w:rsidR="006A2ED1" w:rsidRDefault="007B13FE" w:rsidP="00E502B9">
      <w:pPr>
        <w:ind w:left="720"/>
        <w:rPr>
          <w:rFonts w:ascii="Times New Roman" w:hAnsi="Times New Roman" w:cs="Times New Roman"/>
          <w:bCs/>
          <w:sz w:val="22"/>
          <w:szCs w:val="22"/>
        </w:rPr>
      </w:pPr>
      <w:r w:rsidRPr="007B13FE">
        <w:rPr>
          <w:rFonts w:ascii="Times New Roman" w:hAnsi="Times New Roman" w:cs="Times New Roman"/>
          <w:bCs/>
          <w:sz w:val="22"/>
          <w:szCs w:val="22"/>
        </w:rPr>
        <w:t>Please feel free to spread the word that your chapter is accepting nominations for the 20</w:t>
      </w:r>
      <w:r w:rsidR="0051328C">
        <w:rPr>
          <w:rFonts w:ascii="Times New Roman" w:hAnsi="Times New Roman" w:cs="Times New Roman"/>
          <w:bCs/>
          <w:sz w:val="22"/>
          <w:szCs w:val="22"/>
        </w:rPr>
        <w:t>20</w:t>
      </w:r>
      <w:r w:rsidRPr="007B13FE">
        <w:rPr>
          <w:rFonts w:ascii="Times New Roman" w:hAnsi="Times New Roman" w:cs="Times New Roman"/>
          <w:bCs/>
          <w:sz w:val="22"/>
          <w:szCs w:val="22"/>
        </w:rPr>
        <w:t xml:space="preserve"> AUSA Volunteer Family of the Year. Email the attached packet to your contacts on installations, </w:t>
      </w:r>
      <w:r w:rsidRPr="007B13FE">
        <w:rPr>
          <w:rFonts w:ascii="Times New Roman" w:hAnsi="Times New Roman" w:cs="Times New Roman"/>
          <w:bCs/>
          <w:sz w:val="22"/>
          <w:szCs w:val="22"/>
        </w:rPr>
        <w:lastRenderedPageBreak/>
        <w:t xml:space="preserve">National Guard and Reserve units, the state Joint Family Assistance Center, the post volunteer coordinators office, and unit chaplains. Simultaneously, the AUSA Family Readiness office will promote the award to its contacts and various DoD Family Programs offices. </w:t>
      </w:r>
    </w:p>
    <w:p w14:paraId="46A261A0" w14:textId="77777777" w:rsidR="006A2ED1" w:rsidRDefault="006A2ED1" w:rsidP="00E502B9">
      <w:pPr>
        <w:ind w:left="720"/>
        <w:rPr>
          <w:rFonts w:ascii="Times New Roman" w:hAnsi="Times New Roman" w:cs="Times New Roman"/>
          <w:bCs/>
          <w:sz w:val="22"/>
          <w:szCs w:val="22"/>
        </w:rPr>
      </w:pPr>
    </w:p>
    <w:p w14:paraId="5E8806C6" w14:textId="77777777" w:rsidR="007B13FE" w:rsidRPr="009A6422" w:rsidRDefault="007B13FE" w:rsidP="00E502B9">
      <w:pPr>
        <w:ind w:left="720"/>
        <w:rPr>
          <w:rFonts w:ascii="Times New Roman" w:hAnsi="Times New Roman" w:cs="Times New Roman"/>
          <w:b/>
          <w:sz w:val="22"/>
          <w:szCs w:val="22"/>
        </w:rPr>
      </w:pPr>
      <w:r w:rsidRPr="009A6422">
        <w:rPr>
          <w:rFonts w:ascii="Times New Roman" w:hAnsi="Times New Roman" w:cs="Times New Roman"/>
          <w:b/>
          <w:sz w:val="22"/>
          <w:szCs w:val="22"/>
        </w:rPr>
        <w:t>ALL nominations must be submitted through local AUSA Chapters and sent on to Region Presidents to be considered.</w:t>
      </w:r>
    </w:p>
    <w:p w14:paraId="2378B6FE" w14:textId="77777777" w:rsidR="007B13FE" w:rsidRPr="007B13FE" w:rsidRDefault="007B13FE" w:rsidP="007B13FE">
      <w:pPr>
        <w:rPr>
          <w:rFonts w:ascii="Times New Roman" w:hAnsi="Times New Roman" w:cs="Times New Roman"/>
          <w:sz w:val="22"/>
          <w:szCs w:val="22"/>
        </w:rPr>
      </w:pPr>
    </w:p>
    <w:p w14:paraId="6910F8AD" w14:textId="77777777" w:rsidR="007B13FE" w:rsidRPr="00B83BBD" w:rsidRDefault="00E502B9" w:rsidP="00E502B9">
      <w:pPr>
        <w:pStyle w:val="ListParagraph"/>
        <w:numPr>
          <w:ilvl w:val="0"/>
          <w:numId w:val="21"/>
        </w:numPr>
        <w:rPr>
          <w:rFonts w:ascii="Times New Roman" w:eastAsia="Times New Roman" w:hAnsi="Times New Roman" w:cs="Times New Roman"/>
          <w:sz w:val="22"/>
          <w:szCs w:val="22"/>
        </w:rPr>
      </w:pPr>
      <w:r w:rsidRPr="00B83BBD">
        <w:rPr>
          <w:rFonts w:ascii="Times New Roman" w:eastAsia="Times New Roman" w:hAnsi="Times New Roman" w:cs="Times New Roman"/>
          <w:b/>
          <w:bCs/>
          <w:sz w:val="22"/>
          <w:szCs w:val="22"/>
        </w:rPr>
        <w:t xml:space="preserve">Who may I contact at HQ </w:t>
      </w:r>
      <w:r w:rsidR="007B13FE" w:rsidRPr="00B83BBD">
        <w:rPr>
          <w:rFonts w:ascii="Times New Roman" w:eastAsia="Times New Roman" w:hAnsi="Times New Roman" w:cs="Times New Roman"/>
          <w:b/>
          <w:bCs/>
          <w:sz w:val="22"/>
          <w:szCs w:val="22"/>
        </w:rPr>
        <w:t>if I need help or information?</w:t>
      </w:r>
    </w:p>
    <w:p w14:paraId="4B20ECD9" w14:textId="25611254" w:rsidR="00675CC9" w:rsidRDefault="007B13FE" w:rsidP="00EF0EA5">
      <w:pPr>
        <w:ind w:left="720"/>
        <w:rPr>
          <w:rFonts w:ascii="Times New Roman" w:hAnsi="Times New Roman" w:cs="Times New Roman"/>
          <w:bCs/>
          <w:sz w:val="22"/>
          <w:szCs w:val="22"/>
        </w:rPr>
      </w:pPr>
      <w:r w:rsidRPr="007B13FE">
        <w:rPr>
          <w:rFonts w:ascii="Times New Roman" w:hAnsi="Times New Roman" w:cs="Times New Roman"/>
          <w:bCs/>
          <w:sz w:val="22"/>
          <w:szCs w:val="22"/>
        </w:rPr>
        <w:t>All of us in the Family Readiness Directorate are here to help but your primary POC for the AUSA 20</w:t>
      </w:r>
      <w:r w:rsidR="00BA43BB">
        <w:rPr>
          <w:rFonts w:ascii="Times New Roman" w:hAnsi="Times New Roman" w:cs="Times New Roman"/>
          <w:bCs/>
          <w:sz w:val="22"/>
          <w:szCs w:val="22"/>
        </w:rPr>
        <w:t>2</w:t>
      </w:r>
      <w:r w:rsidR="006F2315">
        <w:rPr>
          <w:rFonts w:ascii="Times New Roman" w:hAnsi="Times New Roman" w:cs="Times New Roman"/>
          <w:bCs/>
          <w:sz w:val="22"/>
          <w:szCs w:val="22"/>
        </w:rPr>
        <w:t>1</w:t>
      </w:r>
      <w:r w:rsidR="006A2ED1">
        <w:rPr>
          <w:rFonts w:ascii="Times New Roman" w:hAnsi="Times New Roman" w:cs="Times New Roman"/>
          <w:bCs/>
          <w:sz w:val="22"/>
          <w:szCs w:val="22"/>
        </w:rPr>
        <w:t xml:space="preserve"> </w:t>
      </w:r>
      <w:r w:rsidRPr="007B13FE">
        <w:rPr>
          <w:rFonts w:ascii="Times New Roman" w:hAnsi="Times New Roman" w:cs="Times New Roman"/>
          <w:bCs/>
          <w:sz w:val="22"/>
          <w:szCs w:val="22"/>
        </w:rPr>
        <w:t xml:space="preserve">Family of the Year Award will be Thea Green. She can be reached at </w:t>
      </w:r>
      <w:hyperlink r:id="rId8" w:history="1">
        <w:r w:rsidR="004A0988" w:rsidRPr="00304135">
          <w:rPr>
            <w:rStyle w:val="Hyperlink"/>
            <w:rFonts w:ascii="Times New Roman" w:hAnsi="Times New Roman" w:cs="Times New Roman"/>
            <w:bCs/>
            <w:sz w:val="22"/>
            <w:szCs w:val="22"/>
          </w:rPr>
          <w:t>tgreen@ausa.org</w:t>
        </w:r>
      </w:hyperlink>
      <w:r w:rsidRPr="00B83BBD">
        <w:rPr>
          <w:rFonts w:ascii="Times New Roman" w:hAnsi="Times New Roman" w:cs="Times New Roman"/>
          <w:bCs/>
          <w:sz w:val="22"/>
          <w:szCs w:val="22"/>
        </w:rPr>
        <w:t xml:space="preserve">  </w:t>
      </w:r>
      <w:r w:rsidRPr="007B13FE">
        <w:rPr>
          <w:rFonts w:ascii="Times New Roman" w:hAnsi="Times New Roman" w:cs="Times New Roman"/>
          <w:bCs/>
          <w:sz w:val="22"/>
          <w:szCs w:val="22"/>
        </w:rPr>
        <w:t>or you can call her at 703-907-267</w:t>
      </w:r>
      <w:r w:rsidR="00EF0EA5">
        <w:rPr>
          <w:rFonts w:ascii="Times New Roman" w:hAnsi="Times New Roman" w:cs="Times New Roman"/>
          <w:bCs/>
          <w:sz w:val="22"/>
          <w:szCs w:val="22"/>
        </w:rPr>
        <w:t>4</w:t>
      </w:r>
    </w:p>
    <w:p w14:paraId="492B1F2B" w14:textId="77777777" w:rsidR="005565C4" w:rsidRDefault="005565C4" w:rsidP="00EF0EA5">
      <w:pPr>
        <w:ind w:left="720"/>
        <w:rPr>
          <w:rFonts w:ascii="Times New Roman" w:hAnsi="Times New Roman" w:cs="Times New Roman"/>
          <w:bCs/>
          <w:sz w:val="22"/>
          <w:szCs w:val="22"/>
        </w:rPr>
      </w:pPr>
    </w:p>
    <w:p w14:paraId="16578266" w14:textId="77777777" w:rsidR="005565C4" w:rsidRPr="00721F03" w:rsidRDefault="005565C4" w:rsidP="005565C4">
      <w:pPr>
        <w:spacing w:after="160" w:line="259" w:lineRule="auto"/>
      </w:pPr>
      <w:r w:rsidRPr="00E131A1">
        <w:rPr>
          <w:b/>
          <w:sz w:val="22"/>
        </w:rPr>
        <w:t>Previous Recipients</w:t>
      </w:r>
    </w:p>
    <w:tbl>
      <w:tblPr>
        <w:tblW w:w="8201" w:type="dxa"/>
        <w:tblLook w:val="04A0" w:firstRow="1" w:lastRow="0" w:firstColumn="1" w:lastColumn="0" w:noHBand="0" w:noVBand="1"/>
      </w:tblPr>
      <w:tblGrid>
        <w:gridCol w:w="8201"/>
      </w:tblGrid>
      <w:tr w:rsidR="005565C4" w:rsidRPr="000E1EC1" w14:paraId="4281ED20" w14:textId="77777777" w:rsidTr="00E319A4">
        <w:trPr>
          <w:trHeight w:val="300"/>
        </w:trPr>
        <w:tc>
          <w:tcPr>
            <w:tcW w:w="8201" w:type="dxa"/>
            <w:tcBorders>
              <w:top w:val="nil"/>
              <w:left w:val="nil"/>
              <w:bottom w:val="nil"/>
              <w:right w:val="nil"/>
            </w:tcBorders>
            <w:shd w:val="clear" w:color="auto" w:fill="auto"/>
            <w:noWrap/>
            <w:vAlign w:val="center"/>
            <w:hideMark/>
          </w:tcPr>
          <w:p w14:paraId="397EAE7C" w14:textId="741E80CD" w:rsidR="00CB623C" w:rsidRDefault="00CB623C" w:rsidP="00E319A4">
            <w:pPr>
              <w:ind w:left="90" w:hanging="2"/>
              <w:rPr>
                <w:color w:val="000000"/>
                <w:sz w:val="22"/>
                <w:szCs w:val="22"/>
              </w:rPr>
            </w:pPr>
            <w:r>
              <w:rPr>
                <w:color w:val="000000"/>
                <w:sz w:val="22"/>
                <w:szCs w:val="22"/>
              </w:rPr>
              <w:t xml:space="preserve">2020   </w:t>
            </w:r>
            <w:r w:rsidR="006F2315">
              <w:rPr>
                <w:color w:val="000000"/>
                <w:sz w:val="22"/>
                <w:szCs w:val="22"/>
              </w:rPr>
              <w:t xml:space="preserve">SSG Casey </w:t>
            </w:r>
            <w:r>
              <w:rPr>
                <w:color w:val="000000"/>
                <w:sz w:val="22"/>
                <w:szCs w:val="22"/>
              </w:rPr>
              <w:t>Raines Family, Fort Drum, New York</w:t>
            </w:r>
          </w:p>
          <w:p w14:paraId="36324B5D" w14:textId="3660C552" w:rsidR="005565C4" w:rsidRPr="000E1EC1" w:rsidRDefault="005565C4" w:rsidP="00E319A4">
            <w:pPr>
              <w:ind w:left="90" w:hanging="2"/>
              <w:rPr>
                <w:color w:val="000000"/>
                <w:sz w:val="22"/>
                <w:szCs w:val="22"/>
              </w:rPr>
            </w:pPr>
            <w:r w:rsidRPr="000E1EC1">
              <w:rPr>
                <w:color w:val="000000"/>
                <w:sz w:val="22"/>
                <w:szCs w:val="22"/>
              </w:rPr>
              <w:t>2019   SGM Dianne Ellwein Family, Wiesbaden, Germany</w:t>
            </w:r>
          </w:p>
        </w:tc>
      </w:tr>
      <w:tr w:rsidR="005565C4" w:rsidRPr="000E1EC1" w14:paraId="06B9A4A1" w14:textId="77777777" w:rsidTr="00E319A4">
        <w:trPr>
          <w:trHeight w:val="300"/>
        </w:trPr>
        <w:tc>
          <w:tcPr>
            <w:tcW w:w="8201" w:type="dxa"/>
            <w:tcBorders>
              <w:top w:val="nil"/>
              <w:left w:val="nil"/>
              <w:bottom w:val="nil"/>
              <w:right w:val="nil"/>
            </w:tcBorders>
            <w:shd w:val="clear" w:color="auto" w:fill="auto"/>
            <w:noWrap/>
            <w:vAlign w:val="center"/>
            <w:hideMark/>
          </w:tcPr>
          <w:p w14:paraId="0D72C343" w14:textId="77777777" w:rsidR="005565C4" w:rsidRPr="000E1EC1" w:rsidRDefault="005565C4" w:rsidP="00E319A4">
            <w:pPr>
              <w:ind w:left="90" w:hanging="2"/>
              <w:rPr>
                <w:color w:val="000000"/>
                <w:sz w:val="22"/>
                <w:szCs w:val="22"/>
              </w:rPr>
            </w:pPr>
            <w:r w:rsidRPr="000E1EC1">
              <w:rPr>
                <w:color w:val="000000"/>
                <w:sz w:val="22"/>
                <w:szCs w:val="22"/>
              </w:rPr>
              <w:t>2018   SSG Vincent Pastore, Mount Laurel, New Jersey</w:t>
            </w:r>
          </w:p>
        </w:tc>
      </w:tr>
      <w:tr w:rsidR="005565C4" w:rsidRPr="000E1EC1" w14:paraId="2160F8E7" w14:textId="77777777" w:rsidTr="00E319A4">
        <w:trPr>
          <w:trHeight w:val="300"/>
        </w:trPr>
        <w:tc>
          <w:tcPr>
            <w:tcW w:w="8201" w:type="dxa"/>
            <w:tcBorders>
              <w:top w:val="nil"/>
              <w:left w:val="nil"/>
              <w:bottom w:val="nil"/>
              <w:right w:val="nil"/>
            </w:tcBorders>
            <w:shd w:val="clear" w:color="auto" w:fill="auto"/>
            <w:noWrap/>
            <w:vAlign w:val="center"/>
            <w:hideMark/>
          </w:tcPr>
          <w:p w14:paraId="1AED6C50" w14:textId="77777777" w:rsidR="005565C4" w:rsidRPr="000E1EC1" w:rsidRDefault="005565C4" w:rsidP="00E319A4">
            <w:pPr>
              <w:ind w:left="90" w:hanging="2"/>
              <w:rPr>
                <w:color w:val="000000"/>
                <w:sz w:val="22"/>
                <w:szCs w:val="22"/>
              </w:rPr>
            </w:pPr>
            <w:r w:rsidRPr="000E1EC1">
              <w:rPr>
                <w:color w:val="000000"/>
                <w:sz w:val="22"/>
                <w:szCs w:val="22"/>
              </w:rPr>
              <w:t xml:space="preserve">2017   SFC Eryn </w:t>
            </w:r>
            <w:proofErr w:type="spellStart"/>
            <w:r w:rsidRPr="000E1EC1">
              <w:rPr>
                <w:color w:val="000000"/>
                <w:sz w:val="22"/>
                <w:szCs w:val="22"/>
              </w:rPr>
              <w:t>Seidl</w:t>
            </w:r>
            <w:proofErr w:type="spellEnd"/>
            <w:r w:rsidRPr="000E1EC1">
              <w:rPr>
                <w:color w:val="000000"/>
                <w:sz w:val="22"/>
                <w:szCs w:val="22"/>
              </w:rPr>
              <w:t xml:space="preserve"> Family, Kaiserslautern, Germany</w:t>
            </w:r>
          </w:p>
        </w:tc>
      </w:tr>
      <w:tr w:rsidR="005565C4" w:rsidRPr="000E1EC1" w14:paraId="59E8672F" w14:textId="77777777" w:rsidTr="00E319A4">
        <w:trPr>
          <w:trHeight w:val="300"/>
        </w:trPr>
        <w:tc>
          <w:tcPr>
            <w:tcW w:w="8201" w:type="dxa"/>
            <w:tcBorders>
              <w:top w:val="nil"/>
              <w:left w:val="nil"/>
              <w:bottom w:val="nil"/>
              <w:right w:val="nil"/>
            </w:tcBorders>
            <w:shd w:val="clear" w:color="auto" w:fill="auto"/>
            <w:noWrap/>
            <w:vAlign w:val="center"/>
            <w:hideMark/>
          </w:tcPr>
          <w:p w14:paraId="20398678" w14:textId="77777777" w:rsidR="005565C4" w:rsidRPr="000E1EC1" w:rsidRDefault="005565C4" w:rsidP="00E319A4">
            <w:pPr>
              <w:ind w:left="90" w:hanging="2"/>
              <w:rPr>
                <w:color w:val="000000"/>
                <w:sz w:val="22"/>
                <w:szCs w:val="22"/>
              </w:rPr>
            </w:pPr>
            <w:r w:rsidRPr="000E1EC1">
              <w:rPr>
                <w:color w:val="000000"/>
                <w:sz w:val="22"/>
                <w:szCs w:val="22"/>
              </w:rPr>
              <w:t>2016   MAJ Craig Young Family, Wiesbaden Military Community, Germany</w:t>
            </w:r>
          </w:p>
        </w:tc>
      </w:tr>
      <w:tr w:rsidR="005565C4" w:rsidRPr="000E1EC1" w14:paraId="6B8BC13E" w14:textId="77777777" w:rsidTr="00E319A4">
        <w:trPr>
          <w:trHeight w:val="300"/>
        </w:trPr>
        <w:tc>
          <w:tcPr>
            <w:tcW w:w="8201" w:type="dxa"/>
            <w:tcBorders>
              <w:top w:val="nil"/>
              <w:left w:val="nil"/>
              <w:bottom w:val="nil"/>
              <w:right w:val="nil"/>
            </w:tcBorders>
            <w:shd w:val="clear" w:color="auto" w:fill="auto"/>
            <w:noWrap/>
            <w:vAlign w:val="center"/>
            <w:hideMark/>
          </w:tcPr>
          <w:p w14:paraId="43CB5BC1" w14:textId="77777777" w:rsidR="005565C4" w:rsidRPr="000E1EC1" w:rsidRDefault="005565C4" w:rsidP="00E319A4">
            <w:pPr>
              <w:ind w:left="90" w:hanging="2"/>
              <w:rPr>
                <w:color w:val="000000"/>
                <w:sz w:val="22"/>
                <w:szCs w:val="22"/>
              </w:rPr>
            </w:pPr>
            <w:r w:rsidRPr="000E1EC1">
              <w:rPr>
                <w:color w:val="000000"/>
                <w:sz w:val="22"/>
                <w:szCs w:val="22"/>
              </w:rPr>
              <w:t xml:space="preserve">2015   SGT </w:t>
            </w:r>
            <w:proofErr w:type="spellStart"/>
            <w:r w:rsidRPr="000E1EC1">
              <w:rPr>
                <w:color w:val="000000"/>
                <w:sz w:val="22"/>
                <w:szCs w:val="22"/>
              </w:rPr>
              <w:t>Blagoy</w:t>
            </w:r>
            <w:proofErr w:type="spellEnd"/>
            <w:r w:rsidRPr="000E1EC1">
              <w:rPr>
                <w:color w:val="000000"/>
                <w:sz w:val="22"/>
                <w:szCs w:val="22"/>
              </w:rPr>
              <w:t xml:space="preserve"> </w:t>
            </w:r>
            <w:proofErr w:type="spellStart"/>
            <w:r w:rsidRPr="000E1EC1">
              <w:rPr>
                <w:color w:val="000000"/>
                <w:sz w:val="22"/>
                <w:szCs w:val="22"/>
              </w:rPr>
              <w:t>Pogoncheff</w:t>
            </w:r>
            <w:proofErr w:type="spellEnd"/>
            <w:r w:rsidRPr="000E1EC1">
              <w:rPr>
                <w:color w:val="000000"/>
                <w:sz w:val="22"/>
                <w:szCs w:val="22"/>
              </w:rPr>
              <w:t xml:space="preserve"> Family, Joint Base Lewis McCord, Washington</w:t>
            </w:r>
          </w:p>
        </w:tc>
      </w:tr>
      <w:tr w:rsidR="005565C4" w:rsidRPr="000E1EC1" w14:paraId="5E8C1B48" w14:textId="77777777" w:rsidTr="00E319A4">
        <w:trPr>
          <w:trHeight w:val="300"/>
        </w:trPr>
        <w:tc>
          <w:tcPr>
            <w:tcW w:w="8201" w:type="dxa"/>
            <w:tcBorders>
              <w:top w:val="nil"/>
              <w:left w:val="nil"/>
              <w:bottom w:val="nil"/>
              <w:right w:val="nil"/>
            </w:tcBorders>
            <w:shd w:val="clear" w:color="auto" w:fill="auto"/>
            <w:noWrap/>
            <w:vAlign w:val="center"/>
            <w:hideMark/>
          </w:tcPr>
          <w:p w14:paraId="6B816853" w14:textId="77777777" w:rsidR="005565C4" w:rsidRPr="000E1EC1" w:rsidRDefault="005565C4" w:rsidP="00E319A4">
            <w:pPr>
              <w:ind w:left="90" w:hanging="2"/>
              <w:rPr>
                <w:color w:val="000000"/>
                <w:sz w:val="22"/>
                <w:szCs w:val="22"/>
              </w:rPr>
            </w:pPr>
            <w:r w:rsidRPr="000E1EC1">
              <w:rPr>
                <w:color w:val="000000"/>
                <w:sz w:val="22"/>
                <w:szCs w:val="22"/>
              </w:rPr>
              <w:t xml:space="preserve">2014   SFC Charles </w:t>
            </w:r>
            <w:proofErr w:type="spellStart"/>
            <w:r w:rsidRPr="000E1EC1">
              <w:rPr>
                <w:color w:val="000000"/>
                <w:sz w:val="22"/>
                <w:szCs w:val="22"/>
              </w:rPr>
              <w:t>Hindbaugh</w:t>
            </w:r>
            <w:proofErr w:type="spellEnd"/>
            <w:r w:rsidRPr="000E1EC1">
              <w:rPr>
                <w:color w:val="000000"/>
                <w:sz w:val="22"/>
                <w:szCs w:val="22"/>
              </w:rPr>
              <w:t xml:space="preserve"> Family, El Paso, Texas</w:t>
            </w:r>
          </w:p>
        </w:tc>
      </w:tr>
      <w:tr w:rsidR="005565C4" w:rsidRPr="000E1EC1" w14:paraId="47B75D9E" w14:textId="77777777" w:rsidTr="00E319A4">
        <w:trPr>
          <w:trHeight w:val="300"/>
        </w:trPr>
        <w:tc>
          <w:tcPr>
            <w:tcW w:w="8201" w:type="dxa"/>
            <w:tcBorders>
              <w:top w:val="nil"/>
              <w:left w:val="nil"/>
              <w:bottom w:val="nil"/>
              <w:right w:val="nil"/>
            </w:tcBorders>
            <w:shd w:val="clear" w:color="auto" w:fill="auto"/>
            <w:noWrap/>
            <w:vAlign w:val="center"/>
            <w:hideMark/>
          </w:tcPr>
          <w:p w14:paraId="3FFF7EFC" w14:textId="77777777" w:rsidR="005565C4" w:rsidRPr="000E1EC1" w:rsidRDefault="005565C4" w:rsidP="00E319A4">
            <w:pPr>
              <w:ind w:left="90" w:hanging="2"/>
              <w:rPr>
                <w:color w:val="000000"/>
                <w:sz w:val="22"/>
                <w:szCs w:val="22"/>
              </w:rPr>
            </w:pPr>
            <w:r w:rsidRPr="000E1EC1">
              <w:rPr>
                <w:color w:val="000000"/>
                <w:sz w:val="22"/>
                <w:szCs w:val="22"/>
              </w:rPr>
              <w:t>2013   1SG Tommy Flores Family, El Paso, Texas</w:t>
            </w:r>
          </w:p>
        </w:tc>
      </w:tr>
      <w:tr w:rsidR="005565C4" w:rsidRPr="000E1EC1" w14:paraId="73E0D305" w14:textId="77777777" w:rsidTr="00E319A4">
        <w:trPr>
          <w:trHeight w:val="300"/>
        </w:trPr>
        <w:tc>
          <w:tcPr>
            <w:tcW w:w="8201" w:type="dxa"/>
            <w:tcBorders>
              <w:top w:val="nil"/>
              <w:left w:val="nil"/>
              <w:bottom w:val="nil"/>
              <w:right w:val="nil"/>
            </w:tcBorders>
            <w:shd w:val="clear" w:color="auto" w:fill="auto"/>
            <w:noWrap/>
            <w:vAlign w:val="center"/>
            <w:hideMark/>
          </w:tcPr>
          <w:p w14:paraId="608F4898" w14:textId="77777777" w:rsidR="005565C4" w:rsidRPr="000E1EC1" w:rsidRDefault="005565C4" w:rsidP="00E319A4">
            <w:pPr>
              <w:ind w:left="90" w:hanging="2"/>
              <w:rPr>
                <w:color w:val="000000"/>
                <w:sz w:val="22"/>
                <w:szCs w:val="22"/>
              </w:rPr>
            </w:pPr>
            <w:r w:rsidRPr="000E1EC1">
              <w:rPr>
                <w:color w:val="000000"/>
                <w:sz w:val="22"/>
                <w:szCs w:val="22"/>
              </w:rPr>
              <w:t>2012   CPT William Mendelsohn Family, Claremont, California</w:t>
            </w:r>
          </w:p>
        </w:tc>
      </w:tr>
      <w:tr w:rsidR="005565C4" w:rsidRPr="000E1EC1" w14:paraId="5D88802F" w14:textId="77777777" w:rsidTr="00E319A4">
        <w:trPr>
          <w:trHeight w:val="300"/>
        </w:trPr>
        <w:tc>
          <w:tcPr>
            <w:tcW w:w="8201" w:type="dxa"/>
            <w:tcBorders>
              <w:top w:val="nil"/>
              <w:left w:val="nil"/>
              <w:bottom w:val="nil"/>
              <w:right w:val="nil"/>
            </w:tcBorders>
            <w:shd w:val="clear" w:color="auto" w:fill="auto"/>
            <w:noWrap/>
            <w:vAlign w:val="center"/>
            <w:hideMark/>
          </w:tcPr>
          <w:p w14:paraId="130C64EC" w14:textId="77777777" w:rsidR="005565C4" w:rsidRPr="000E1EC1" w:rsidRDefault="005565C4" w:rsidP="00E319A4">
            <w:pPr>
              <w:ind w:left="90" w:hanging="2"/>
              <w:rPr>
                <w:color w:val="000000"/>
                <w:sz w:val="22"/>
                <w:szCs w:val="22"/>
              </w:rPr>
            </w:pPr>
            <w:r w:rsidRPr="000E1EC1">
              <w:rPr>
                <w:color w:val="000000"/>
                <w:sz w:val="22"/>
                <w:szCs w:val="22"/>
              </w:rPr>
              <w:t>2011   SGT Jeremy Barnhart Family, San Antonio, Texas</w:t>
            </w:r>
          </w:p>
        </w:tc>
      </w:tr>
      <w:tr w:rsidR="005565C4" w:rsidRPr="000E1EC1" w14:paraId="1CF3CAEA" w14:textId="77777777" w:rsidTr="00E319A4">
        <w:trPr>
          <w:trHeight w:val="300"/>
        </w:trPr>
        <w:tc>
          <w:tcPr>
            <w:tcW w:w="8201" w:type="dxa"/>
            <w:tcBorders>
              <w:top w:val="nil"/>
              <w:left w:val="nil"/>
              <w:bottom w:val="nil"/>
              <w:right w:val="nil"/>
            </w:tcBorders>
            <w:shd w:val="clear" w:color="auto" w:fill="auto"/>
            <w:noWrap/>
            <w:vAlign w:val="center"/>
            <w:hideMark/>
          </w:tcPr>
          <w:p w14:paraId="58AA6BBB" w14:textId="77777777" w:rsidR="005565C4" w:rsidRPr="000E1EC1" w:rsidRDefault="005565C4" w:rsidP="00E319A4">
            <w:pPr>
              <w:ind w:left="90" w:hanging="2"/>
              <w:rPr>
                <w:color w:val="000000"/>
                <w:sz w:val="22"/>
                <w:szCs w:val="22"/>
              </w:rPr>
            </w:pPr>
            <w:r w:rsidRPr="000E1EC1">
              <w:rPr>
                <w:color w:val="000000"/>
                <w:sz w:val="22"/>
                <w:szCs w:val="22"/>
              </w:rPr>
              <w:t xml:space="preserve">2010   MSG </w:t>
            </w:r>
            <w:proofErr w:type="spellStart"/>
            <w:r w:rsidRPr="000E1EC1">
              <w:rPr>
                <w:color w:val="000000"/>
                <w:sz w:val="22"/>
                <w:szCs w:val="22"/>
              </w:rPr>
              <w:t>Evalani</w:t>
            </w:r>
            <w:proofErr w:type="spellEnd"/>
            <w:r w:rsidRPr="000E1EC1">
              <w:rPr>
                <w:color w:val="000000"/>
                <w:sz w:val="22"/>
                <w:szCs w:val="22"/>
              </w:rPr>
              <w:t xml:space="preserve"> </w:t>
            </w:r>
            <w:proofErr w:type="spellStart"/>
            <w:r w:rsidRPr="000E1EC1">
              <w:rPr>
                <w:color w:val="000000"/>
                <w:sz w:val="22"/>
                <w:szCs w:val="22"/>
              </w:rPr>
              <w:t>Faniel</w:t>
            </w:r>
            <w:proofErr w:type="spellEnd"/>
            <w:r w:rsidRPr="000E1EC1">
              <w:rPr>
                <w:color w:val="000000"/>
                <w:sz w:val="22"/>
                <w:szCs w:val="22"/>
              </w:rPr>
              <w:t xml:space="preserve"> Family, Fort Lee, Virginia</w:t>
            </w:r>
          </w:p>
        </w:tc>
      </w:tr>
      <w:tr w:rsidR="005565C4" w:rsidRPr="000E1EC1" w14:paraId="015686A0" w14:textId="77777777" w:rsidTr="00E319A4">
        <w:trPr>
          <w:trHeight w:val="300"/>
        </w:trPr>
        <w:tc>
          <w:tcPr>
            <w:tcW w:w="8201" w:type="dxa"/>
            <w:tcBorders>
              <w:top w:val="nil"/>
              <w:left w:val="nil"/>
              <w:bottom w:val="nil"/>
              <w:right w:val="nil"/>
            </w:tcBorders>
            <w:shd w:val="clear" w:color="auto" w:fill="auto"/>
            <w:noWrap/>
            <w:vAlign w:val="center"/>
            <w:hideMark/>
          </w:tcPr>
          <w:p w14:paraId="4FBC2EA6" w14:textId="77777777" w:rsidR="005565C4" w:rsidRPr="000E1EC1" w:rsidRDefault="005565C4" w:rsidP="00E319A4">
            <w:pPr>
              <w:ind w:left="90" w:hanging="2"/>
              <w:rPr>
                <w:color w:val="000000"/>
                <w:sz w:val="22"/>
                <w:szCs w:val="22"/>
              </w:rPr>
            </w:pPr>
            <w:r w:rsidRPr="000E1EC1">
              <w:rPr>
                <w:color w:val="000000"/>
                <w:sz w:val="22"/>
                <w:szCs w:val="22"/>
              </w:rPr>
              <w:t xml:space="preserve">2009   MAJ Kevin </w:t>
            </w:r>
            <w:proofErr w:type="spellStart"/>
            <w:r w:rsidRPr="000E1EC1">
              <w:rPr>
                <w:color w:val="000000"/>
                <w:sz w:val="22"/>
                <w:szCs w:val="22"/>
              </w:rPr>
              <w:t>Bolke</w:t>
            </w:r>
            <w:proofErr w:type="spellEnd"/>
            <w:r w:rsidRPr="000E1EC1">
              <w:rPr>
                <w:color w:val="000000"/>
                <w:sz w:val="22"/>
                <w:szCs w:val="22"/>
              </w:rPr>
              <w:t xml:space="preserve"> Family, White Sands Missile Range, New Mexico</w:t>
            </w:r>
          </w:p>
        </w:tc>
      </w:tr>
      <w:tr w:rsidR="005565C4" w:rsidRPr="000E1EC1" w14:paraId="529D0220" w14:textId="77777777" w:rsidTr="00E319A4">
        <w:trPr>
          <w:trHeight w:val="300"/>
        </w:trPr>
        <w:tc>
          <w:tcPr>
            <w:tcW w:w="8201" w:type="dxa"/>
            <w:tcBorders>
              <w:top w:val="nil"/>
              <w:left w:val="nil"/>
              <w:bottom w:val="nil"/>
              <w:right w:val="nil"/>
            </w:tcBorders>
            <w:shd w:val="clear" w:color="auto" w:fill="auto"/>
            <w:noWrap/>
            <w:vAlign w:val="center"/>
            <w:hideMark/>
          </w:tcPr>
          <w:p w14:paraId="6F776650" w14:textId="77777777" w:rsidR="005565C4" w:rsidRPr="000E1EC1" w:rsidRDefault="005565C4" w:rsidP="00E319A4">
            <w:pPr>
              <w:ind w:left="90" w:hanging="2"/>
              <w:rPr>
                <w:color w:val="000000"/>
                <w:sz w:val="22"/>
                <w:szCs w:val="22"/>
              </w:rPr>
            </w:pPr>
            <w:r w:rsidRPr="000E1EC1">
              <w:rPr>
                <w:color w:val="000000"/>
                <w:sz w:val="22"/>
                <w:szCs w:val="22"/>
              </w:rPr>
              <w:t>2008   LTC Ronald Rallis Family, Fullerton, California</w:t>
            </w:r>
          </w:p>
        </w:tc>
      </w:tr>
      <w:tr w:rsidR="005565C4" w:rsidRPr="000E1EC1" w14:paraId="545EAE8F" w14:textId="77777777" w:rsidTr="00E319A4">
        <w:trPr>
          <w:trHeight w:val="300"/>
        </w:trPr>
        <w:tc>
          <w:tcPr>
            <w:tcW w:w="8201" w:type="dxa"/>
            <w:tcBorders>
              <w:top w:val="nil"/>
              <w:left w:val="nil"/>
              <w:bottom w:val="nil"/>
              <w:right w:val="nil"/>
            </w:tcBorders>
            <w:shd w:val="clear" w:color="auto" w:fill="auto"/>
            <w:noWrap/>
            <w:vAlign w:val="center"/>
            <w:hideMark/>
          </w:tcPr>
          <w:p w14:paraId="6C675CC4" w14:textId="77777777" w:rsidR="005565C4" w:rsidRPr="000E1EC1" w:rsidRDefault="005565C4" w:rsidP="00E319A4">
            <w:pPr>
              <w:ind w:left="90" w:hanging="2"/>
              <w:rPr>
                <w:color w:val="000000"/>
                <w:sz w:val="22"/>
                <w:szCs w:val="22"/>
              </w:rPr>
            </w:pPr>
            <w:r w:rsidRPr="000E1EC1">
              <w:rPr>
                <w:color w:val="000000"/>
                <w:sz w:val="22"/>
                <w:szCs w:val="22"/>
              </w:rPr>
              <w:t>2007   LTC John R. Chavez Family, Fort Bliss, Texas</w:t>
            </w:r>
          </w:p>
        </w:tc>
      </w:tr>
      <w:tr w:rsidR="005565C4" w:rsidRPr="000E1EC1" w14:paraId="756E47EA" w14:textId="77777777" w:rsidTr="00E319A4">
        <w:trPr>
          <w:trHeight w:val="300"/>
        </w:trPr>
        <w:tc>
          <w:tcPr>
            <w:tcW w:w="8201" w:type="dxa"/>
            <w:tcBorders>
              <w:top w:val="nil"/>
              <w:left w:val="nil"/>
              <w:bottom w:val="nil"/>
              <w:right w:val="nil"/>
            </w:tcBorders>
            <w:shd w:val="clear" w:color="auto" w:fill="auto"/>
            <w:noWrap/>
            <w:vAlign w:val="center"/>
            <w:hideMark/>
          </w:tcPr>
          <w:p w14:paraId="4F5B7865" w14:textId="77777777" w:rsidR="005565C4" w:rsidRDefault="005565C4" w:rsidP="00E319A4">
            <w:pPr>
              <w:ind w:left="90" w:hanging="2"/>
              <w:rPr>
                <w:color w:val="000000"/>
                <w:sz w:val="22"/>
                <w:szCs w:val="22"/>
              </w:rPr>
            </w:pPr>
            <w:r w:rsidRPr="000E1EC1">
              <w:rPr>
                <w:color w:val="000000"/>
                <w:sz w:val="22"/>
                <w:szCs w:val="22"/>
              </w:rPr>
              <w:t xml:space="preserve">2006   CSM Darrel </w:t>
            </w:r>
            <w:proofErr w:type="spellStart"/>
            <w:r w:rsidRPr="000E1EC1">
              <w:rPr>
                <w:color w:val="000000"/>
                <w:sz w:val="22"/>
                <w:szCs w:val="22"/>
              </w:rPr>
              <w:t>Calton</w:t>
            </w:r>
            <w:proofErr w:type="spellEnd"/>
            <w:r w:rsidRPr="000E1EC1">
              <w:rPr>
                <w:color w:val="000000"/>
                <w:sz w:val="22"/>
                <w:szCs w:val="22"/>
              </w:rPr>
              <w:t xml:space="preserve"> Family, Frederick, Maryland</w:t>
            </w:r>
          </w:p>
          <w:p w14:paraId="0326895F" w14:textId="77777777" w:rsidR="005565C4" w:rsidRDefault="005565C4" w:rsidP="00E319A4">
            <w:pPr>
              <w:ind w:left="90" w:hanging="2"/>
              <w:jc w:val="both"/>
              <w:rPr>
                <w:sz w:val="22"/>
                <w:szCs w:val="22"/>
              </w:rPr>
            </w:pPr>
            <w:r w:rsidRPr="00E131A1">
              <w:rPr>
                <w:sz w:val="22"/>
                <w:szCs w:val="22"/>
              </w:rPr>
              <w:t>2005   SGT Jon Kerr Family, Tobyhanna Army Depot, Pennsylvania</w:t>
            </w:r>
          </w:p>
          <w:p w14:paraId="7870AA58" w14:textId="77777777" w:rsidR="005565C4" w:rsidRDefault="005565C4" w:rsidP="00E319A4">
            <w:pPr>
              <w:ind w:left="90" w:hanging="2"/>
              <w:jc w:val="both"/>
              <w:rPr>
                <w:sz w:val="22"/>
                <w:szCs w:val="22"/>
              </w:rPr>
            </w:pPr>
            <w:r w:rsidRPr="00E131A1">
              <w:rPr>
                <w:sz w:val="22"/>
                <w:szCs w:val="22"/>
              </w:rPr>
              <w:t>2004   CSM Brian Wiles Family, Fort Lewis, Washington</w:t>
            </w:r>
          </w:p>
          <w:p w14:paraId="1543F1F4" w14:textId="77777777" w:rsidR="005565C4" w:rsidRPr="000E1EC1" w:rsidRDefault="005565C4" w:rsidP="00E319A4">
            <w:pPr>
              <w:ind w:left="90" w:hanging="2"/>
              <w:jc w:val="both"/>
              <w:rPr>
                <w:sz w:val="22"/>
                <w:szCs w:val="22"/>
              </w:rPr>
            </w:pPr>
            <w:r w:rsidRPr="00E131A1">
              <w:rPr>
                <w:sz w:val="22"/>
                <w:szCs w:val="22"/>
              </w:rPr>
              <w:t xml:space="preserve">2003   SSG Michael </w:t>
            </w:r>
            <w:proofErr w:type="spellStart"/>
            <w:r w:rsidRPr="00E131A1">
              <w:rPr>
                <w:sz w:val="22"/>
                <w:szCs w:val="22"/>
              </w:rPr>
              <w:t>McClaran</w:t>
            </w:r>
            <w:proofErr w:type="spellEnd"/>
            <w:r w:rsidRPr="00E131A1">
              <w:rPr>
                <w:sz w:val="22"/>
                <w:szCs w:val="22"/>
              </w:rPr>
              <w:t xml:space="preserve"> Family, Wahiawa, Hawaii</w:t>
            </w:r>
          </w:p>
          <w:p w14:paraId="6AA5CB1F" w14:textId="77777777" w:rsidR="005565C4" w:rsidRPr="000E1EC1" w:rsidRDefault="005565C4" w:rsidP="00E319A4">
            <w:pPr>
              <w:ind w:left="90" w:hanging="2"/>
              <w:rPr>
                <w:color w:val="000000"/>
                <w:sz w:val="22"/>
                <w:szCs w:val="22"/>
              </w:rPr>
            </w:pPr>
          </w:p>
        </w:tc>
      </w:tr>
    </w:tbl>
    <w:p w14:paraId="22C9CC2D" w14:textId="77777777" w:rsidR="005565C4" w:rsidRPr="00E131A1" w:rsidRDefault="005565C4" w:rsidP="005565C4">
      <w:pPr>
        <w:ind w:left="90" w:hanging="2"/>
        <w:jc w:val="both"/>
        <w:rPr>
          <w:sz w:val="22"/>
          <w:szCs w:val="22"/>
        </w:rPr>
      </w:pPr>
      <w:r>
        <w:rPr>
          <w:sz w:val="22"/>
          <w:szCs w:val="22"/>
        </w:rPr>
        <w:t xml:space="preserve">  </w:t>
      </w:r>
      <w:r w:rsidRPr="00E131A1">
        <w:rPr>
          <w:sz w:val="22"/>
          <w:szCs w:val="22"/>
        </w:rPr>
        <w:t xml:space="preserve">2002   SFC Lynn J. </w:t>
      </w:r>
      <w:proofErr w:type="spellStart"/>
      <w:r w:rsidRPr="00E131A1">
        <w:rPr>
          <w:sz w:val="22"/>
          <w:szCs w:val="22"/>
        </w:rPr>
        <w:t>Dedeaux</w:t>
      </w:r>
      <w:proofErr w:type="spellEnd"/>
      <w:r w:rsidRPr="00E131A1">
        <w:rPr>
          <w:sz w:val="22"/>
          <w:szCs w:val="22"/>
        </w:rPr>
        <w:t xml:space="preserve"> Family, Fort Knox, Kentucky</w:t>
      </w:r>
    </w:p>
    <w:p w14:paraId="32AAB10A" w14:textId="77777777" w:rsidR="005565C4" w:rsidRDefault="005565C4" w:rsidP="00EF0EA5">
      <w:pPr>
        <w:ind w:left="720"/>
        <w:rPr>
          <w:rFonts w:ascii="Times New Roman" w:hAnsi="Times New Roman" w:cs="Times New Roman"/>
          <w:bCs/>
          <w:sz w:val="22"/>
          <w:szCs w:val="22"/>
        </w:rPr>
      </w:pPr>
    </w:p>
    <w:p w14:paraId="5956AC8A" w14:textId="77777777" w:rsidR="004A0988" w:rsidRDefault="004A0988" w:rsidP="00EF0EA5">
      <w:pPr>
        <w:ind w:left="720"/>
        <w:rPr>
          <w:rFonts w:ascii="Times New Roman" w:hAnsi="Times New Roman" w:cs="Times New Roman"/>
          <w:sz w:val="22"/>
          <w:szCs w:val="22"/>
        </w:rPr>
      </w:pPr>
    </w:p>
    <w:p w14:paraId="6D261727" w14:textId="77777777" w:rsidR="004A0988" w:rsidRDefault="004A0988" w:rsidP="00EF0EA5">
      <w:pPr>
        <w:ind w:left="720"/>
        <w:rPr>
          <w:rFonts w:ascii="Times New Roman" w:hAnsi="Times New Roman" w:cs="Times New Roman"/>
          <w:sz w:val="22"/>
          <w:szCs w:val="22"/>
        </w:rPr>
      </w:pPr>
    </w:p>
    <w:p w14:paraId="69531805" w14:textId="77777777" w:rsidR="004A0988" w:rsidRDefault="004A0988" w:rsidP="00EF0EA5">
      <w:pPr>
        <w:ind w:left="720"/>
        <w:rPr>
          <w:rFonts w:ascii="Times New Roman" w:hAnsi="Times New Roman" w:cs="Times New Roman"/>
          <w:sz w:val="22"/>
          <w:szCs w:val="22"/>
        </w:rPr>
      </w:pPr>
    </w:p>
    <w:p w14:paraId="33CD648A" w14:textId="77777777" w:rsidR="004A0988" w:rsidRDefault="004A0988" w:rsidP="00EF0EA5">
      <w:pPr>
        <w:ind w:left="720"/>
        <w:rPr>
          <w:rFonts w:ascii="Times New Roman" w:hAnsi="Times New Roman" w:cs="Times New Roman"/>
          <w:sz w:val="22"/>
          <w:szCs w:val="22"/>
        </w:rPr>
      </w:pPr>
    </w:p>
    <w:p w14:paraId="6996CB1C" w14:textId="77777777" w:rsidR="004A0988" w:rsidRDefault="004A0988" w:rsidP="00EF0EA5">
      <w:pPr>
        <w:ind w:left="720"/>
        <w:rPr>
          <w:rFonts w:ascii="Times New Roman" w:hAnsi="Times New Roman" w:cs="Times New Roman"/>
          <w:sz w:val="22"/>
          <w:szCs w:val="22"/>
        </w:rPr>
      </w:pPr>
    </w:p>
    <w:p w14:paraId="58FAEE3A" w14:textId="77777777" w:rsidR="004A0988" w:rsidRDefault="004A0988" w:rsidP="00EF0EA5">
      <w:pPr>
        <w:ind w:left="720"/>
        <w:rPr>
          <w:rFonts w:ascii="Times New Roman" w:hAnsi="Times New Roman" w:cs="Times New Roman"/>
          <w:sz w:val="22"/>
          <w:szCs w:val="22"/>
        </w:rPr>
      </w:pPr>
    </w:p>
    <w:p w14:paraId="2D9206FB" w14:textId="77777777" w:rsidR="004A0988" w:rsidRDefault="004A0988" w:rsidP="00EF0EA5">
      <w:pPr>
        <w:ind w:left="720"/>
        <w:rPr>
          <w:rFonts w:ascii="Times New Roman" w:hAnsi="Times New Roman" w:cs="Times New Roman"/>
          <w:sz w:val="22"/>
          <w:szCs w:val="22"/>
        </w:rPr>
      </w:pPr>
    </w:p>
    <w:p w14:paraId="562291D7" w14:textId="77777777" w:rsidR="004A0988" w:rsidRDefault="004A0988" w:rsidP="00EF0EA5">
      <w:pPr>
        <w:ind w:left="720"/>
        <w:rPr>
          <w:rFonts w:ascii="Times New Roman" w:hAnsi="Times New Roman" w:cs="Times New Roman"/>
          <w:sz w:val="22"/>
          <w:szCs w:val="22"/>
        </w:rPr>
      </w:pPr>
    </w:p>
    <w:p w14:paraId="0741C9F6" w14:textId="77777777" w:rsidR="004A0988" w:rsidRDefault="004A0988" w:rsidP="005565C4">
      <w:pPr>
        <w:rPr>
          <w:rFonts w:ascii="Times New Roman" w:hAnsi="Times New Roman" w:cs="Times New Roman"/>
          <w:sz w:val="22"/>
          <w:szCs w:val="22"/>
        </w:rPr>
      </w:pPr>
    </w:p>
    <w:p w14:paraId="01EDA894" w14:textId="77777777" w:rsidR="004A0988" w:rsidRDefault="004A0988" w:rsidP="00EF0EA5">
      <w:pPr>
        <w:ind w:left="720"/>
        <w:rPr>
          <w:rFonts w:ascii="Times New Roman" w:hAnsi="Times New Roman" w:cs="Times New Roman"/>
          <w:sz w:val="22"/>
          <w:szCs w:val="22"/>
        </w:rPr>
      </w:pPr>
    </w:p>
    <w:p w14:paraId="1568F0D0" w14:textId="77777777" w:rsidR="004A0988" w:rsidRDefault="004A0988" w:rsidP="00EF0EA5">
      <w:pPr>
        <w:ind w:left="720"/>
        <w:rPr>
          <w:rFonts w:ascii="Times New Roman" w:hAnsi="Times New Roman" w:cs="Times New Roman"/>
          <w:sz w:val="22"/>
          <w:szCs w:val="22"/>
        </w:rPr>
      </w:pPr>
    </w:p>
    <w:p w14:paraId="75EB1422" w14:textId="77777777" w:rsidR="004A0988" w:rsidRDefault="004A0988" w:rsidP="00EF0EA5">
      <w:pPr>
        <w:ind w:left="720"/>
        <w:rPr>
          <w:rFonts w:ascii="Times New Roman" w:hAnsi="Times New Roman" w:cs="Times New Roman"/>
          <w:sz w:val="22"/>
          <w:szCs w:val="22"/>
        </w:rPr>
      </w:pPr>
    </w:p>
    <w:p w14:paraId="56705283" w14:textId="77777777" w:rsidR="004A0988" w:rsidRDefault="004A0988" w:rsidP="00EF0EA5">
      <w:pPr>
        <w:ind w:left="720"/>
        <w:rPr>
          <w:rFonts w:ascii="Times New Roman" w:hAnsi="Times New Roman" w:cs="Times New Roman"/>
          <w:sz w:val="22"/>
          <w:szCs w:val="22"/>
        </w:rPr>
      </w:pPr>
    </w:p>
    <w:p w14:paraId="2E1A56AA" w14:textId="77777777" w:rsidR="004A0988" w:rsidRDefault="004A0988" w:rsidP="00EF0EA5">
      <w:pPr>
        <w:ind w:left="720"/>
        <w:rPr>
          <w:rFonts w:ascii="Times New Roman" w:hAnsi="Times New Roman" w:cs="Times New Roman"/>
          <w:sz w:val="22"/>
          <w:szCs w:val="22"/>
        </w:rPr>
      </w:pPr>
    </w:p>
    <w:p w14:paraId="437B80E3" w14:textId="77777777" w:rsidR="004A0988" w:rsidRDefault="004A0988" w:rsidP="00EF0EA5">
      <w:pPr>
        <w:ind w:left="720"/>
        <w:rPr>
          <w:rFonts w:ascii="Times New Roman" w:hAnsi="Times New Roman" w:cs="Times New Roman"/>
          <w:sz w:val="22"/>
          <w:szCs w:val="22"/>
        </w:rPr>
      </w:pPr>
    </w:p>
    <w:p w14:paraId="740C6917" w14:textId="77777777" w:rsidR="004A0988" w:rsidRDefault="004A0988" w:rsidP="00EF0EA5">
      <w:pPr>
        <w:ind w:left="720"/>
        <w:rPr>
          <w:rFonts w:ascii="Times New Roman" w:hAnsi="Times New Roman" w:cs="Times New Roman"/>
          <w:sz w:val="22"/>
          <w:szCs w:val="22"/>
        </w:rPr>
      </w:pPr>
    </w:p>
    <w:p w14:paraId="1B289563" w14:textId="77777777" w:rsidR="00675CC9" w:rsidRDefault="00191921" w:rsidP="00EF0EA5">
      <w:pPr>
        <w:widowControl w:val="0"/>
        <w:autoSpaceDE w:val="0"/>
        <w:autoSpaceDN w:val="0"/>
        <w:adjustRightInd w:val="0"/>
        <w:spacing w:before="28"/>
        <w:ind w:right="409"/>
        <w:jc w:val="center"/>
        <w:rPr>
          <w:rFonts w:ascii="Times-Roman" w:hAnsi="Times-Roman" w:cs="Times-Roman"/>
          <w:kern w:val="1"/>
        </w:rPr>
      </w:pPr>
      <w:r>
        <w:rPr>
          <w:rFonts w:ascii="Times-Roman" w:hAnsi="Times-Roman" w:cs="Times-Roman"/>
          <w:noProof/>
          <w:spacing w:val="1"/>
          <w:kern w:val="1"/>
        </w:rPr>
        <w:drawing>
          <wp:anchor distT="0" distB="0" distL="114300" distR="114300" simplePos="0" relativeHeight="251658240" behindDoc="1" locked="0" layoutInCell="1" allowOverlap="1" wp14:anchorId="4A642B19" wp14:editId="7FD62988">
            <wp:simplePos x="0" y="0"/>
            <wp:positionH relativeFrom="column">
              <wp:posOffset>-200025</wp:posOffset>
            </wp:positionH>
            <wp:positionV relativeFrom="paragraph">
              <wp:posOffset>-504825</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A_4c.jpg"/>
                    <pic:cNvPicPr/>
                  </pic:nvPicPr>
                  <pic:blipFill>
                    <a:blip r:embed="rId9">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4A0988">
        <w:rPr>
          <w:rFonts w:ascii="Times-Roman" w:hAnsi="Times-Roman" w:cs="Times-Roman"/>
          <w:kern w:val="1"/>
        </w:rPr>
        <w:t>A</w:t>
      </w:r>
      <w:r w:rsidR="00675CC9">
        <w:rPr>
          <w:rFonts w:ascii="Times-Roman" w:hAnsi="Times-Roman" w:cs="Times-Roman"/>
          <w:kern w:val="1"/>
        </w:rPr>
        <w:t>SS</w:t>
      </w:r>
      <w:r w:rsidR="00675CC9">
        <w:rPr>
          <w:rFonts w:ascii="Times-Roman" w:hAnsi="Times-Roman" w:cs="Times-Roman"/>
          <w:spacing w:val="1"/>
          <w:kern w:val="1"/>
        </w:rPr>
        <w:t>O</w:t>
      </w:r>
      <w:r w:rsidR="00675CC9">
        <w:rPr>
          <w:rFonts w:ascii="Times-Roman" w:hAnsi="Times-Roman" w:cs="Times-Roman"/>
          <w:spacing w:val="-1"/>
          <w:kern w:val="1"/>
        </w:rPr>
        <w:t>C</w:t>
      </w:r>
      <w:r w:rsidR="00675CC9">
        <w:rPr>
          <w:rFonts w:ascii="Times-Roman" w:hAnsi="Times-Roman" w:cs="Times-Roman"/>
          <w:kern w:val="1"/>
        </w:rPr>
        <w:t>I</w:t>
      </w:r>
      <w:r w:rsidR="00675CC9">
        <w:rPr>
          <w:rFonts w:ascii="Times-Roman" w:hAnsi="Times-Roman" w:cs="Times-Roman"/>
          <w:spacing w:val="1"/>
          <w:kern w:val="1"/>
        </w:rPr>
        <w:t>AT</w:t>
      </w:r>
      <w:r w:rsidR="00675CC9">
        <w:rPr>
          <w:rFonts w:ascii="Times-Roman" w:hAnsi="Times-Roman" w:cs="Times-Roman"/>
          <w:kern w:val="1"/>
        </w:rPr>
        <w:t>I</w:t>
      </w:r>
      <w:r w:rsidR="00675CC9">
        <w:rPr>
          <w:rFonts w:ascii="Times-Roman" w:hAnsi="Times-Roman" w:cs="Times-Roman"/>
          <w:spacing w:val="1"/>
          <w:kern w:val="1"/>
        </w:rPr>
        <w:t>O</w:t>
      </w:r>
      <w:r w:rsidR="00675CC9">
        <w:rPr>
          <w:rFonts w:ascii="Times-Roman" w:hAnsi="Times-Roman" w:cs="Times-Roman"/>
          <w:kern w:val="1"/>
        </w:rPr>
        <w:t>N</w:t>
      </w:r>
      <w:r w:rsidR="00675CC9">
        <w:rPr>
          <w:rFonts w:ascii="Times-Roman" w:hAnsi="Times-Roman" w:cs="Times-Roman"/>
          <w:spacing w:val="-13"/>
          <w:kern w:val="1"/>
        </w:rPr>
        <w:t xml:space="preserve"> </w:t>
      </w:r>
      <w:r w:rsidR="00675CC9">
        <w:rPr>
          <w:rFonts w:ascii="Times-Roman" w:hAnsi="Times-Roman" w:cs="Times-Roman"/>
          <w:kern w:val="1"/>
        </w:rPr>
        <w:t>OF</w:t>
      </w:r>
      <w:r w:rsidR="00675CC9">
        <w:rPr>
          <w:rFonts w:ascii="Times-Roman" w:hAnsi="Times-Roman" w:cs="Times-Roman"/>
          <w:spacing w:val="1"/>
          <w:kern w:val="1"/>
        </w:rPr>
        <w:t xml:space="preserve"> T</w:t>
      </w:r>
      <w:r w:rsidR="00675CC9">
        <w:rPr>
          <w:rFonts w:ascii="Times-Roman" w:hAnsi="Times-Roman" w:cs="Times-Roman"/>
          <w:kern w:val="1"/>
        </w:rPr>
        <w:t>HE</w:t>
      </w:r>
      <w:r w:rsidR="00675CC9">
        <w:rPr>
          <w:rFonts w:ascii="Times-Roman" w:hAnsi="Times-Roman" w:cs="Times-Roman"/>
          <w:spacing w:val="-1"/>
          <w:kern w:val="1"/>
        </w:rPr>
        <w:t xml:space="preserve"> </w:t>
      </w:r>
      <w:r w:rsidR="00675CC9">
        <w:rPr>
          <w:rFonts w:ascii="Times-Roman" w:hAnsi="Times-Roman" w:cs="Times-Roman"/>
          <w:kern w:val="1"/>
        </w:rPr>
        <w:t>UNI</w:t>
      </w:r>
      <w:r w:rsidR="00675CC9">
        <w:rPr>
          <w:rFonts w:ascii="Times-Roman" w:hAnsi="Times-Roman" w:cs="Times-Roman"/>
          <w:spacing w:val="1"/>
          <w:kern w:val="1"/>
        </w:rPr>
        <w:t>T</w:t>
      </w:r>
      <w:r w:rsidR="00675CC9">
        <w:rPr>
          <w:rFonts w:ascii="Times-Roman" w:hAnsi="Times-Roman" w:cs="Times-Roman"/>
          <w:spacing w:val="-1"/>
          <w:kern w:val="1"/>
        </w:rPr>
        <w:t>E</w:t>
      </w:r>
      <w:r w:rsidR="00675CC9">
        <w:rPr>
          <w:rFonts w:ascii="Times-Roman" w:hAnsi="Times-Roman" w:cs="Times-Roman"/>
          <w:kern w:val="1"/>
        </w:rPr>
        <w:t>D</w:t>
      </w:r>
      <w:r w:rsidR="00675CC9">
        <w:rPr>
          <w:rFonts w:ascii="Times-Roman" w:hAnsi="Times-Roman" w:cs="Times-Roman"/>
          <w:spacing w:val="1"/>
          <w:kern w:val="1"/>
        </w:rPr>
        <w:t xml:space="preserve"> </w:t>
      </w:r>
      <w:r w:rsidR="00675CC9">
        <w:rPr>
          <w:rFonts w:ascii="Times-Roman" w:hAnsi="Times-Roman" w:cs="Times-Roman"/>
          <w:kern w:val="1"/>
        </w:rPr>
        <w:t>S</w:t>
      </w:r>
      <w:r w:rsidR="00675CC9">
        <w:rPr>
          <w:rFonts w:ascii="Times-Roman" w:hAnsi="Times-Roman" w:cs="Times-Roman"/>
          <w:spacing w:val="1"/>
          <w:kern w:val="1"/>
        </w:rPr>
        <w:t>T</w:t>
      </w:r>
      <w:r w:rsidR="00675CC9">
        <w:rPr>
          <w:rFonts w:ascii="Times-Roman" w:hAnsi="Times-Roman" w:cs="Times-Roman"/>
          <w:spacing w:val="-1"/>
          <w:kern w:val="1"/>
        </w:rPr>
        <w:t>A</w:t>
      </w:r>
      <w:r w:rsidR="00675CC9">
        <w:rPr>
          <w:rFonts w:ascii="Times-Roman" w:hAnsi="Times-Roman" w:cs="Times-Roman"/>
          <w:spacing w:val="1"/>
          <w:kern w:val="1"/>
        </w:rPr>
        <w:t>T</w:t>
      </w:r>
      <w:r w:rsidR="00675CC9">
        <w:rPr>
          <w:rFonts w:ascii="Times-Roman" w:hAnsi="Times-Roman" w:cs="Times-Roman"/>
          <w:spacing w:val="-1"/>
          <w:kern w:val="1"/>
        </w:rPr>
        <w:t>E</w:t>
      </w:r>
      <w:r w:rsidR="00675CC9">
        <w:rPr>
          <w:rFonts w:ascii="Times-Roman" w:hAnsi="Times-Roman" w:cs="Times-Roman"/>
          <w:kern w:val="1"/>
        </w:rPr>
        <w:t>S</w:t>
      </w:r>
      <w:r w:rsidR="00675CC9">
        <w:rPr>
          <w:rFonts w:ascii="Times-Roman" w:hAnsi="Times-Roman" w:cs="Times-Roman"/>
          <w:spacing w:val="-5"/>
          <w:kern w:val="1"/>
        </w:rPr>
        <w:t xml:space="preserve"> </w:t>
      </w:r>
      <w:r w:rsidR="00675CC9">
        <w:rPr>
          <w:rFonts w:ascii="Times-Roman" w:hAnsi="Times-Roman" w:cs="Times-Roman"/>
          <w:spacing w:val="1"/>
          <w:kern w:val="1"/>
        </w:rPr>
        <w:t>A</w:t>
      </w:r>
      <w:r w:rsidR="00675CC9">
        <w:rPr>
          <w:rFonts w:ascii="Times-Roman" w:hAnsi="Times-Roman" w:cs="Times-Roman"/>
          <w:kern w:val="1"/>
        </w:rPr>
        <w:t>R</w:t>
      </w:r>
      <w:r w:rsidR="00675CC9">
        <w:rPr>
          <w:rFonts w:ascii="Times-Roman" w:hAnsi="Times-Roman" w:cs="Times-Roman"/>
          <w:spacing w:val="-1"/>
          <w:kern w:val="1"/>
        </w:rPr>
        <w:t>M</w:t>
      </w:r>
      <w:r w:rsidR="00675CC9">
        <w:rPr>
          <w:rFonts w:ascii="Times-Roman" w:hAnsi="Times-Roman" w:cs="Times-Roman"/>
          <w:kern w:val="1"/>
        </w:rPr>
        <w:t>Y</w:t>
      </w:r>
    </w:p>
    <w:p w14:paraId="7EF7BE85" w14:textId="77777777" w:rsidR="00675CC9" w:rsidRDefault="00675CC9" w:rsidP="00675CC9">
      <w:pPr>
        <w:widowControl w:val="0"/>
        <w:autoSpaceDE w:val="0"/>
        <w:autoSpaceDN w:val="0"/>
        <w:adjustRightInd w:val="0"/>
        <w:spacing w:before="17" w:line="220" w:lineRule="exact"/>
        <w:jc w:val="center"/>
        <w:rPr>
          <w:rFonts w:ascii="Times-Roman" w:hAnsi="Times-Roman" w:cs="Times-Roman"/>
          <w:kern w:val="1"/>
        </w:rPr>
      </w:pPr>
    </w:p>
    <w:p w14:paraId="0154E011" w14:textId="77777777" w:rsidR="00675CC9" w:rsidRDefault="00675CC9" w:rsidP="00675CC9">
      <w:pPr>
        <w:widowControl w:val="0"/>
        <w:autoSpaceDE w:val="0"/>
        <w:autoSpaceDN w:val="0"/>
        <w:adjustRightInd w:val="0"/>
        <w:spacing w:line="181" w:lineRule="exact"/>
        <w:ind w:right="917"/>
        <w:jc w:val="center"/>
        <w:rPr>
          <w:rFonts w:ascii="ArialMT" w:hAnsi="ArialMT" w:cs="ArialMT"/>
          <w:kern w:val="1"/>
          <w:sz w:val="16"/>
          <w:szCs w:val="16"/>
        </w:rPr>
      </w:pPr>
      <w:r>
        <w:rPr>
          <w:rFonts w:ascii="ArialMT" w:hAnsi="ArialMT" w:cs="ArialMT"/>
          <w:b/>
          <w:bCs/>
          <w:spacing w:val="-1"/>
          <w:kern w:val="1"/>
          <w:position w:val="-1"/>
          <w:sz w:val="16"/>
          <w:szCs w:val="16"/>
        </w:rPr>
        <w:t xml:space="preserve">                242</w:t>
      </w:r>
      <w:r>
        <w:rPr>
          <w:rFonts w:ascii="ArialMT" w:hAnsi="ArialMT" w:cs="ArialMT"/>
          <w:b/>
          <w:bCs/>
          <w:kern w:val="1"/>
          <w:position w:val="-1"/>
          <w:sz w:val="16"/>
          <w:szCs w:val="16"/>
        </w:rPr>
        <w:t>5</w:t>
      </w:r>
      <w:r>
        <w:rPr>
          <w:rFonts w:ascii="ArialMT" w:hAnsi="ArialMT" w:cs="ArialMT"/>
          <w:b/>
          <w:bCs/>
          <w:spacing w:val="-2"/>
          <w:kern w:val="1"/>
          <w:position w:val="-1"/>
          <w:sz w:val="16"/>
          <w:szCs w:val="16"/>
        </w:rPr>
        <w:t xml:space="preserve"> </w:t>
      </w:r>
      <w:r>
        <w:rPr>
          <w:rFonts w:ascii="ArialMT" w:hAnsi="ArialMT" w:cs="ArialMT"/>
          <w:b/>
          <w:bCs/>
          <w:spacing w:val="2"/>
          <w:kern w:val="1"/>
          <w:position w:val="-1"/>
          <w:sz w:val="16"/>
          <w:szCs w:val="16"/>
        </w:rPr>
        <w:t>W</w:t>
      </w:r>
      <w:r>
        <w:rPr>
          <w:rFonts w:ascii="ArialMT" w:hAnsi="ArialMT" w:cs="ArialMT"/>
          <w:b/>
          <w:bCs/>
          <w:spacing w:val="1"/>
          <w:kern w:val="1"/>
          <w:position w:val="-1"/>
          <w:sz w:val="16"/>
          <w:szCs w:val="16"/>
        </w:rPr>
        <w:t>I</w:t>
      </w:r>
      <w:r>
        <w:rPr>
          <w:rFonts w:ascii="ArialMT" w:hAnsi="ArialMT" w:cs="ArialMT"/>
          <w:b/>
          <w:bCs/>
          <w:spacing w:val="-2"/>
          <w:kern w:val="1"/>
          <w:position w:val="-1"/>
          <w:sz w:val="16"/>
          <w:szCs w:val="16"/>
        </w:rPr>
        <w:t>L</w:t>
      </w:r>
      <w:r>
        <w:rPr>
          <w:rFonts w:ascii="ArialMT" w:hAnsi="ArialMT" w:cs="ArialMT"/>
          <w:b/>
          <w:bCs/>
          <w:spacing w:val="1"/>
          <w:kern w:val="1"/>
          <w:position w:val="-1"/>
          <w:sz w:val="16"/>
          <w:szCs w:val="16"/>
        </w:rPr>
        <w:t>S</w:t>
      </w:r>
      <w:r>
        <w:rPr>
          <w:rFonts w:ascii="ArialMT" w:hAnsi="ArialMT" w:cs="ArialMT"/>
          <w:b/>
          <w:bCs/>
          <w:kern w:val="1"/>
          <w:position w:val="-1"/>
          <w:sz w:val="16"/>
          <w:szCs w:val="16"/>
        </w:rPr>
        <w:t xml:space="preserve">ON </w:t>
      </w:r>
      <w:r>
        <w:rPr>
          <w:rFonts w:ascii="ArialMT" w:hAnsi="ArialMT" w:cs="ArialMT"/>
          <w:b/>
          <w:bCs/>
          <w:spacing w:val="-1"/>
          <w:kern w:val="1"/>
          <w:position w:val="-1"/>
          <w:sz w:val="16"/>
          <w:szCs w:val="16"/>
        </w:rPr>
        <w:t>B</w:t>
      </w:r>
      <w:r>
        <w:rPr>
          <w:rFonts w:ascii="ArialMT" w:hAnsi="ArialMT" w:cs="ArialMT"/>
          <w:b/>
          <w:bCs/>
          <w:kern w:val="1"/>
          <w:position w:val="-1"/>
          <w:sz w:val="16"/>
          <w:szCs w:val="16"/>
        </w:rPr>
        <w:t>O</w:t>
      </w:r>
      <w:r>
        <w:rPr>
          <w:rFonts w:ascii="ArialMT" w:hAnsi="ArialMT" w:cs="ArialMT"/>
          <w:b/>
          <w:bCs/>
          <w:spacing w:val="-1"/>
          <w:kern w:val="1"/>
          <w:position w:val="-1"/>
          <w:sz w:val="16"/>
          <w:szCs w:val="16"/>
        </w:rPr>
        <w:t>U</w:t>
      </w:r>
      <w:r>
        <w:rPr>
          <w:rFonts w:ascii="ArialMT" w:hAnsi="ArialMT" w:cs="ArialMT"/>
          <w:b/>
          <w:bCs/>
          <w:spacing w:val="-2"/>
          <w:kern w:val="1"/>
          <w:position w:val="-1"/>
          <w:sz w:val="16"/>
          <w:szCs w:val="16"/>
        </w:rPr>
        <w:t>L</w:t>
      </w:r>
      <w:r>
        <w:rPr>
          <w:rFonts w:ascii="ArialMT" w:hAnsi="ArialMT" w:cs="ArialMT"/>
          <w:b/>
          <w:bCs/>
          <w:spacing w:val="1"/>
          <w:kern w:val="1"/>
          <w:position w:val="-1"/>
          <w:sz w:val="16"/>
          <w:szCs w:val="16"/>
        </w:rPr>
        <w:t>E</w:t>
      </w:r>
      <w:r>
        <w:rPr>
          <w:rFonts w:ascii="ArialMT" w:hAnsi="ArialMT" w:cs="ArialMT"/>
          <w:b/>
          <w:bCs/>
          <w:spacing w:val="3"/>
          <w:kern w:val="1"/>
          <w:position w:val="-1"/>
          <w:sz w:val="16"/>
          <w:szCs w:val="16"/>
        </w:rPr>
        <w:t>V</w:t>
      </w:r>
      <w:r>
        <w:rPr>
          <w:rFonts w:ascii="ArialMT" w:hAnsi="ArialMT" w:cs="ArialMT"/>
          <w:b/>
          <w:bCs/>
          <w:spacing w:val="-8"/>
          <w:kern w:val="1"/>
          <w:position w:val="-1"/>
          <w:sz w:val="16"/>
          <w:szCs w:val="16"/>
        </w:rPr>
        <w:t>A</w:t>
      </w:r>
      <w:r>
        <w:rPr>
          <w:rFonts w:ascii="ArialMT" w:hAnsi="ArialMT" w:cs="ArialMT"/>
          <w:b/>
          <w:bCs/>
          <w:spacing w:val="-1"/>
          <w:kern w:val="1"/>
          <w:position w:val="-1"/>
          <w:sz w:val="16"/>
          <w:szCs w:val="16"/>
        </w:rPr>
        <w:t>RD</w:t>
      </w:r>
      <w:r>
        <w:rPr>
          <w:rFonts w:ascii="ArialMT" w:hAnsi="ArialMT" w:cs="ArialMT"/>
          <w:b/>
          <w:bCs/>
          <w:kern w:val="1"/>
          <w:position w:val="-1"/>
          <w:sz w:val="16"/>
          <w:szCs w:val="16"/>
        </w:rPr>
        <w:t>,</w:t>
      </w:r>
      <w:r>
        <w:rPr>
          <w:rFonts w:ascii="ArialMT" w:hAnsi="ArialMT" w:cs="ArialMT"/>
          <w:b/>
          <w:bCs/>
          <w:spacing w:val="4"/>
          <w:kern w:val="1"/>
          <w:position w:val="-1"/>
          <w:sz w:val="16"/>
          <w:szCs w:val="16"/>
        </w:rPr>
        <w:t xml:space="preserve"> </w:t>
      </w:r>
      <w:r>
        <w:rPr>
          <w:rFonts w:ascii="ArialMT" w:hAnsi="ArialMT" w:cs="ArialMT"/>
          <w:b/>
          <w:bCs/>
          <w:spacing w:val="-6"/>
          <w:kern w:val="1"/>
          <w:position w:val="-1"/>
          <w:sz w:val="16"/>
          <w:szCs w:val="16"/>
        </w:rPr>
        <w:t>A</w:t>
      </w:r>
      <w:r>
        <w:rPr>
          <w:rFonts w:ascii="ArialMT" w:hAnsi="ArialMT" w:cs="ArialMT"/>
          <w:b/>
          <w:bCs/>
          <w:spacing w:val="4"/>
          <w:kern w:val="1"/>
          <w:position w:val="-1"/>
          <w:sz w:val="16"/>
          <w:szCs w:val="16"/>
        </w:rPr>
        <w:t>R</w:t>
      </w:r>
      <w:r>
        <w:rPr>
          <w:rFonts w:ascii="ArialMT" w:hAnsi="ArialMT" w:cs="ArialMT"/>
          <w:b/>
          <w:bCs/>
          <w:kern w:val="1"/>
          <w:position w:val="-1"/>
          <w:sz w:val="16"/>
          <w:szCs w:val="16"/>
        </w:rPr>
        <w:t>L</w:t>
      </w:r>
      <w:r>
        <w:rPr>
          <w:rFonts w:ascii="ArialMT" w:hAnsi="ArialMT" w:cs="ArialMT"/>
          <w:b/>
          <w:bCs/>
          <w:spacing w:val="1"/>
          <w:kern w:val="1"/>
          <w:position w:val="-1"/>
          <w:sz w:val="16"/>
          <w:szCs w:val="16"/>
        </w:rPr>
        <w:t>I</w:t>
      </w:r>
      <w:r>
        <w:rPr>
          <w:rFonts w:ascii="ArialMT" w:hAnsi="ArialMT" w:cs="ArialMT"/>
          <w:b/>
          <w:bCs/>
          <w:spacing w:val="-1"/>
          <w:kern w:val="1"/>
          <w:position w:val="-1"/>
          <w:sz w:val="16"/>
          <w:szCs w:val="16"/>
        </w:rPr>
        <w:t>N</w:t>
      </w:r>
      <w:r>
        <w:rPr>
          <w:rFonts w:ascii="ArialMT" w:hAnsi="ArialMT" w:cs="ArialMT"/>
          <w:b/>
          <w:bCs/>
          <w:kern w:val="1"/>
          <w:position w:val="-1"/>
          <w:sz w:val="16"/>
          <w:szCs w:val="16"/>
        </w:rPr>
        <w:t>G</w:t>
      </w:r>
      <w:r>
        <w:rPr>
          <w:rFonts w:ascii="ArialMT" w:hAnsi="ArialMT" w:cs="ArialMT"/>
          <w:b/>
          <w:bCs/>
          <w:spacing w:val="-2"/>
          <w:kern w:val="1"/>
          <w:position w:val="-1"/>
          <w:sz w:val="16"/>
          <w:szCs w:val="16"/>
        </w:rPr>
        <w:t>T</w:t>
      </w:r>
      <w:r>
        <w:rPr>
          <w:rFonts w:ascii="ArialMT" w:hAnsi="ArialMT" w:cs="ArialMT"/>
          <w:b/>
          <w:bCs/>
          <w:kern w:val="1"/>
          <w:position w:val="-1"/>
          <w:sz w:val="16"/>
          <w:szCs w:val="16"/>
        </w:rPr>
        <w:t>O</w:t>
      </w:r>
      <w:r>
        <w:rPr>
          <w:rFonts w:ascii="ArialMT" w:hAnsi="ArialMT" w:cs="ArialMT"/>
          <w:b/>
          <w:bCs/>
          <w:spacing w:val="-1"/>
          <w:kern w:val="1"/>
          <w:position w:val="-1"/>
          <w:sz w:val="16"/>
          <w:szCs w:val="16"/>
        </w:rPr>
        <w:t>N</w:t>
      </w:r>
      <w:r>
        <w:rPr>
          <w:rFonts w:ascii="ArialMT" w:hAnsi="ArialMT" w:cs="ArialMT"/>
          <w:b/>
          <w:bCs/>
          <w:kern w:val="1"/>
          <w:position w:val="-1"/>
          <w:sz w:val="16"/>
          <w:szCs w:val="16"/>
        </w:rPr>
        <w:t>,</w:t>
      </w:r>
      <w:r>
        <w:rPr>
          <w:rFonts w:ascii="ArialMT" w:hAnsi="ArialMT" w:cs="ArialMT"/>
          <w:b/>
          <w:bCs/>
          <w:spacing w:val="2"/>
          <w:kern w:val="1"/>
          <w:position w:val="-1"/>
          <w:sz w:val="16"/>
          <w:szCs w:val="16"/>
        </w:rPr>
        <w:t xml:space="preserve"> </w:t>
      </w:r>
      <w:r>
        <w:rPr>
          <w:rFonts w:ascii="ArialMT" w:hAnsi="ArialMT" w:cs="ArialMT"/>
          <w:b/>
          <w:bCs/>
          <w:spacing w:val="-2"/>
          <w:kern w:val="1"/>
          <w:position w:val="-1"/>
          <w:sz w:val="16"/>
          <w:szCs w:val="16"/>
        </w:rPr>
        <w:t>V</w:t>
      </w:r>
      <w:r>
        <w:rPr>
          <w:rFonts w:ascii="ArialMT" w:hAnsi="ArialMT" w:cs="ArialMT"/>
          <w:b/>
          <w:bCs/>
          <w:spacing w:val="1"/>
          <w:kern w:val="1"/>
          <w:position w:val="-1"/>
          <w:sz w:val="16"/>
          <w:szCs w:val="16"/>
        </w:rPr>
        <w:t>I</w:t>
      </w:r>
      <w:r>
        <w:rPr>
          <w:rFonts w:ascii="ArialMT" w:hAnsi="ArialMT" w:cs="ArialMT"/>
          <w:b/>
          <w:bCs/>
          <w:spacing w:val="-1"/>
          <w:kern w:val="1"/>
          <w:position w:val="-1"/>
          <w:sz w:val="16"/>
          <w:szCs w:val="16"/>
        </w:rPr>
        <w:t>R</w:t>
      </w:r>
      <w:r>
        <w:rPr>
          <w:rFonts w:ascii="ArialMT" w:hAnsi="ArialMT" w:cs="ArialMT"/>
          <w:b/>
          <w:bCs/>
          <w:kern w:val="1"/>
          <w:position w:val="-1"/>
          <w:sz w:val="16"/>
          <w:szCs w:val="16"/>
        </w:rPr>
        <w:t>G</w:t>
      </w:r>
      <w:r>
        <w:rPr>
          <w:rFonts w:ascii="ArialMT" w:hAnsi="ArialMT" w:cs="ArialMT"/>
          <w:b/>
          <w:bCs/>
          <w:spacing w:val="1"/>
          <w:kern w:val="1"/>
          <w:position w:val="-1"/>
          <w:sz w:val="16"/>
          <w:szCs w:val="16"/>
        </w:rPr>
        <w:t>I</w:t>
      </w:r>
      <w:r>
        <w:rPr>
          <w:rFonts w:ascii="ArialMT" w:hAnsi="ArialMT" w:cs="ArialMT"/>
          <w:b/>
          <w:bCs/>
          <w:spacing w:val="-3"/>
          <w:kern w:val="1"/>
          <w:position w:val="-1"/>
          <w:sz w:val="16"/>
          <w:szCs w:val="16"/>
        </w:rPr>
        <w:t>N</w:t>
      </w:r>
      <w:r>
        <w:rPr>
          <w:rFonts w:ascii="ArialMT" w:hAnsi="ArialMT" w:cs="ArialMT"/>
          <w:b/>
          <w:bCs/>
          <w:spacing w:val="3"/>
          <w:kern w:val="1"/>
          <w:position w:val="-1"/>
          <w:sz w:val="16"/>
          <w:szCs w:val="16"/>
        </w:rPr>
        <w:t>I</w:t>
      </w:r>
      <w:r>
        <w:rPr>
          <w:rFonts w:ascii="ArialMT" w:hAnsi="ArialMT" w:cs="ArialMT"/>
          <w:b/>
          <w:bCs/>
          <w:kern w:val="1"/>
          <w:position w:val="-1"/>
          <w:sz w:val="16"/>
          <w:szCs w:val="16"/>
        </w:rPr>
        <w:t>A</w:t>
      </w:r>
      <w:r>
        <w:rPr>
          <w:rFonts w:ascii="ArialMT" w:hAnsi="ArialMT" w:cs="ArialMT"/>
          <w:b/>
          <w:bCs/>
          <w:spacing w:val="38"/>
          <w:kern w:val="1"/>
          <w:position w:val="-1"/>
          <w:sz w:val="16"/>
          <w:szCs w:val="16"/>
        </w:rPr>
        <w:t xml:space="preserve"> </w:t>
      </w:r>
      <w:r>
        <w:rPr>
          <w:rFonts w:ascii="ArialMT" w:hAnsi="ArialMT" w:cs="ArialMT"/>
          <w:b/>
          <w:bCs/>
          <w:spacing w:val="-1"/>
          <w:kern w:val="1"/>
          <w:position w:val="-1"/>
          <w:sz w:val="16"/>
          <w:szCs w:val="16"/>
        </w:rPr>
        <w:t>22201</w:t>
      </w:r>
      <w:r>
        <w:rPr>
          <w:rFonts w:ascii="ArialMT" w:hAnsi="ArialMT" w:cs="ArialMT"/>
          <w:b/>
          <w:bCs/>
          <w:kern w:val="1"/>
          <w:position w:val="-1"/>
          <w:sz w:val="16"/>
          <w:szCs w:val="16"/>
        </w:rPr>
        <w:t>-</w:t>
      </w:r>
      <w:r>
        <w:rPr>
          <w:rFonts w:ascii="ArialMT" w:hAnsi="ArialMT" w:cs="ArialMT"/>
          <w:b/>
          <w:bCs/>
          <w:spacing w:val="-1"/>
          <w:kern w:val="1"/>
          <w:position w:val="-1"/>
          <w:sz w:val="16"/>
          <w:szCs w:val="16"/>
        </w:rPr>
        <w:t>33</w:t>
      </w:r>
      <w:r>
        <w:rPr>
          <w:rFonts w:ascii="ArialMT" w:hAnsi="ArialMT" w:cs="ArialMT"/>
          <w:b/>
          <w:bCs/>
          <w:spacing w:val="2"/>
          <w:kern w:val="1"/>
          <w:position w:val="-1"/>
          <w:sz w:val="16"/>
          <w:szCs w:val="16"/>
        </w:rPr>
        <w:t>8</w:t>
      </w:r>
      <w:r>
        <w:rPr>
          <w:rFonts w:ascii="ArialMT" w:hAnsi="ArialMT" w:cs="ArialMT"/>
          <w:b/>
          <w:bCs/>
          <w:kern w:val="1"/>
          <w:position w:val="-1"/>
          <w:sz w:val="16"/>
          <w:szCs w:val="16"/>
        </w:rPr>
        <w:t xml:space="preserve">5 </w:t>
      </w:r>
      <w:r>
        <w:rPr>
          <w:rFonts w:ascii="ArialMT" w:hAnsi="ArialMT" w:cs="ArialMT"/>
          <w:b/>
          <w:bCs/>
          <w:spacing w:val="-1"/>
          <w:kern w:val="1"/>
          <w:position w:val="-1"/>
          <w:sz w:val="16"/>
          <w:szCs w:val="16"/>
        </w:rPr>
        <w:t>(703</w:t>
      </w:r>
      <w:r>
        <w:rPr>
          <w:rFonts w:ascii="ArialMT" w:hAnsi="ArialMT" w:cs="ArialMT"/>
          <w:b/>
          <w:bCs/>
          <w:kern w:val="1"/>
          <w:position w:val="-1"/>
          <w:sz w:val="16"/>
          <w:szCs w:val="16"/>
        </w:rPr>
        <w:t xml:space="preserve">) </w:t>
      </w:r>
      <w:r>
        <w:rPr>
          <w:rFonts w:ascii="ArialMT" w:hAnsi="ArialMT" w:cs="ArialMT"/>
          <w:b/>
          <w:bCs/>
          <w:spacing w:val="-1"/>
          <w:kern w:val="1"/>
          <w:position w:val="-1"/>
          <w:sz w:val="16"/>
          <w:szCs w:val="16"/>
        </w:rPr>
        <w:t>841</w:t>
      </w:r>
      <w:r>
        <w:rPr>
          <w:rFonts w:ascii="ArialMT" w:hAnsi="ArialMT" w:cs="ArialMT"/>
          <w:b/>
          <w:bCs/>
          <w:kern w:val="1"/>
          <w:position w:val="-1"/>
          <w:sz w:val="16"/>
          <w:szCs w:val="16"/>
        </w:rPr>
        <w:t>-</w:t>
      </w:r>
      <w:r>
        <w:rPr>
          <w:rFonts w:ascii="ArialMT" w:hAnsi="ArialMT" w:cs="ArialMT"/>
          <w:b/>
          <w:bCs/>
          <w:spacing w:val="-1"/>
          <w:kern w:val="1"/>
          <w:position w:val="-1"/>
          <w:sz w:val="16"/>
          <w:szCs w:val="16"/>
        </w:rPr>
        <w:t>4300</w:t>
      </w:r>
    </w:p>
    <w:p w14:paraId="3024A772" w14:textId="77777777" w:rsidR="00675CC9" w:rsidRDefault="00675CC9" w:rsidP="00675CC9">
      <w:pPr>
        <w:widowControl w:val="0"/>
        <w:autoSpaceDE w:val="0"/>
        <w:autoSpaceDN w:val="0"/>
        <w:adjustRightInd w:val="0"/>
        <w:spacing w:before="3" w:line="180" w:lineRule="exact"/>
        <w:jc w:val="center"/>
        <w:rPr>
          <w:rFonts w:ascii="ArialMT" w:hAnsi="ArialMT" w:cs="ArialMT"/>
          <w:kern w:val="1"/>
          <w:sz w:val="18"/>
          <w:szCs w:val="18"/>
        </w:rPr>
      </w:pPr>
    </w:p>
    <w:p w14:paraId="09388DE5" w14:textId="77777777" w:rsidR="00675CC9" w:rsidRDefault="00675CC9" w:rsidP="00675CC9">
      <w:pPr>
        <w:widowControl w:val="0"/>
        <w:autoSpaceDE w:val="0"/>
        <w:autoSpaceDN w:val="0"/>
        <w:adjustRightInd w:val="0"/>
        <w:spacing w:line="200" w:lineRule="exact"/>
        <w:rPr>
          <w:rFonts w:ascii="ArialMT" w:hAnsi="ArialMT" w:cs="ArialMT"/>
          <w:kern w:val="1"/>
          <w:sz w:val="20"/>
          <w:szCs w:val="20"/>
        </w:rPr>
      </w:pPr>
    </w:p>
    <w:p w14:paraId="59A84220" w14:textId="5707FC21" w:rsidR="00675CC9" w:rsidRDefault="00675CC9" w:rsidP="00675CC9">
      <w:pPr>
        <w:widowControl w:val="0"/>
        <w:autoSpaceDE w:val="0"/>
        <w:autoSpaceDN w:val="0"/>
        <w:adjustRightInd w:val="0"/>
        <w:spacing w:before="19"/>
        <w:ind w:right="-20"/>
        <w:jc w:val="center"/>
        <w:rPr>
          <w:rFonts w:ascii="Helvetica" w:hAnsi="Helvetica" w:cs="Helvetica"/>
          <w:b/>
          <w:bCs/>
          <w:kern w:val="1"/>
        </w:rPr>
      </w:pPr>
      <w:r w:rsidRPr="009A6422">
        <w:rPr>
          <w:rFonts w:ascii="Helvetica" w:hAnsi="Helvetica" w:cs="Helvetica"/>
          <w:b/>
          <w:bCs/>
          <w:kern w:val="1"/>
        </w:rPr>
        <w:t>20</w:t>
      </w:r>
      <w:r w:rsidR="00BA43BB" w:rsidRPr="009A6422">
        <w:rPr>
          <w:rFonts w:ascii="Helvetica" w:hAnsi="Helvetica" w:cs="Helvetica"/>
          <w:b/>
          <w:bCs/>
          <w:kern w:val="1"/>
        </w:rPr>
        <w:t>2</w:t>
      </w:r>
      <w:r w:rsidR="009A6422" w:rsidRPr="009A6422">
        <w:rPr>
          <w:rFonts w:ascii="Helvetica" w:hAnsi="Helvetica" w:cs="Helvetica"/>
          <w:b/>
          <w:bCs/>
          <w:kern w:val="1"/>
        </w:rPr>
        <w:t>1</w:t>
      </w:r>
      <w:r>
        <w:rPr>
          <w:rFonts w:ascii="Helvetica" w:hAnsi="Helvetica" w:cs="Helvetica"/>
          <w:b/>
          <w:bCs/>
          <w:kern w:val="1"/>
        </w:rPr>
        <w:t xml:space="preserve"> AUSA Volunteer Family of the Year Award</w:t>
      </w:r>
      <w:r w:rsidR="00424662">
        <w:rPr>
          <w:rFonts w:ascii="Helvetica" w:hAnsi="Helvetica" w:cs="Helvetica"/>
          <w:b/>
          <w:bCs/>
          <w:kern w:val="1"/>
        </w:rPr>
        <w:t xml:space="preserve"> Application</w:t>
      </w:r>
    </w:p>
    <w:p w14:paraId="26FDA31A" w14:textId="77777777" w:rsidR="00675CC9" w:rsidRDefault="00675CC9" w:rsidP="00675CC9">
      <w:pPr>
        <w:widowControl w:val="0"/>
        <w:autoSpaceDE w:val="0"/>
        <w:autoSpaceDN w:val="0"/>
        <w:adjustRightInd w:val="0"/>
        <w:spacing w:before="19"/>
        <w:ind w:right="-20"/>
        <w:jc w:val="center"/>
        <w:rPr>
          <w:rFonts w:ascii="Helvetica" w:hAnsi="Helvetica" w:cs="Helvetica"/>
          <w:b/>
          <w:bCs/>
          <w:kern w:val="1"/>
        </w:rPr>
      </w:pPr>
    </w:p>
    <w:p w14:paraId="6B66D397"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b/>
          <w:bCs/>
          <w:kern w:val="1"/>
          <w:u w:val="single"/>
        </w:rPr>
        <w:t>Family Information</w:t>
      </w:r>
      <w:r>
        <w:rPr>
          <w:rFonts w:ascii="Helvetica" w:hAnsi="Helvetica" w:cs="Helvetica"/>
          <w:kern w:val="1"/>
        </w:rPr>
        <w:t xml:space="preserve">: </w:t>
      </w:r>
    </w:p>
    <w:p w14:paraId="62D03C11"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Military Rank and Name</w:t>
      </w:r>
      <w:r w:rsidR="00FC7155">
        <w:rPr>
          <w:rFonts w:ascii="Helvetica" w:hAnsi="Helvetica" w:cs="Helvetica"/>
          <w:kern w:val="1"/>
        </w:rPr>
        <w:t>:</w:t>
      </w:r>
    </w:p>
    <w:p w14:paraId="699D4DE3"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Spouse Name</w:t>
      </w:r>
      <w:r w:rsidR="00FC7155">
        <w:rPr>
          <w:rFonts w:ascii="Helvetica" w:hAnsi="Helvetica" w:cs="Helvetica"/>
          <w:kern w:val="1"/>
        </w:rPr>
        <w:t>:</w:t>
      </w:r>
    </w:p>
    <w:p w14:paraId="52C1E504"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Name and ages of children</w:t>
      </w:r>
      <w:r w:rsidR="00FC7155">
        <w:rPr>
          <w:rFonts w:ascii="Helvetica" w:hAnsi="Helvetica" w:cs="Helvetica"/>
          <w:kern w:val="1"/>
        </w:rPr>
        <w:t>:</w:t>
      </w:r>
    </w:p>
    <w:p w14:paraId="737BA557"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Home Address: </w:t>
      </w:r>
    </w:p>
    <w:p w14:paraId="6982E11B"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City: State: Zip: </w:t>
      </w:r>
    </w:p>
    <w:p w14:paraId="5D02B53A"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Home Phone:</w:t>
      </w:r>
    </w:p>
    <w:p w14:paraId="4BEF6BE7"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Cell Phone if available: </w:t>
      </w:r>
    </w:p>
    <w:p w14:paraId="3B0B6418"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Email(s):</w:t>
      </w:r>
    </w:p>
    <w:p w14:paraId="3F0BCB21" w14:textId="77777777" w:rsidR="00675CC9" w:rsidRDefault="00675CC9" w:rsidP="00675CC9">
      <w:pPr>
        <w:widowControl w:val="0"/>
        <w:autoSpaceDE w:val="0"/>
        <w:autoSpaceDN w:val="0"/>
        <w:adjustRightInd w:val="0"/>
        <w:spacing w:before="19"/>
        <w:ind w:left="120" w:right="-20"/>
        <w:rPr>
          <w:rFonts w:ascii="Helvetica" w:hAnsi="Helvetica" w:cs="Helvetica"/>
          <w:kern w:val="1"/>
        </w:rPr>
      </w:pPr>
    </w:p>
    <w:p w14:paraId="427C85BB" w14:textId="77777777" w:rsidR="00FC7155" w:rsidRDefault="00675CC9" w:rsidP="00675CC9">
      <w:pPr>
        <w:widowControl w:val="0"/>
        <w:autoSpaceDE w:val="0"/>
        <w:autoSpaceDN w:val="0"/>
        <w:adjustRightInd w:val="0"/>
        <w:spacing w:before="19"/>
        <w:ind w:right="-20"/>
        <w:rPr>
          <w:rFonts w:ascii="Helvetica" w:hAnsi="Helvetica" w:cs="Helvetica"/>
          <w:kern w:val="1"/>
        </w:rPr>
      </w:pPr>
      <w:r w:rsidRPr="00FC7155">
        <w:rPr>
          <w:rFonts w:ascii="Helvetica" w:hAnsi="Helvetica" w:cs="Helvetica"/>
          <w:b/>
          <w:kern w:val="1"/>
        </w:rPr>
        <w:t>Status</w:t>
      </w:r>
      <w:r w:rsidR="00FC7155">
        <w:rPr>
          <w:rFonts w:ascii="Helvetica" w:hAnsi="Helvetica" w:cs="Helvetica"/>
          <w:b/>
          <w:kern w:val="1"/>
        </w:rPr>
        <w:t xml:space="preserve"> </w:t>
      </w:r>
      <w:r w:rsidRPr="00FC7155">
        <w:rPr>
          <w:rFonts w:ascii="Helvetica" w:hAnsi="Helvetica" w:cs="Helvetica"/>
          <w:b/>
          <w:kern w:val="1"/>
        </w:rPr>
        <w:t>(circle one):</w:t>
      </w:r>
      <w:r>
        <w:rPr>
          <w:rFonts w:ascii="Helvetica" w:hAnsi="Helvetica" w:cs="Helvetica"/>
          <w:kern w:val="1"/>
        </w:rPr>
        <w:t xml:space="preserve"> Regular Army, Army National Guard, U. S. Army Reserve, </w:t>
      </w:r>
    </w:p>
    <w:p w14:paraId="3E23417B" w14:textId="77777777" w:rsidR="00675CC9" w:rsidRDefault="00675CC9" w:rsidP="00675CC9">
      <w:pPr>
        <w:widowControl w:val="0"/>
        <w:autoSpaceDE w:val="0"/>
        <w:autoSpaceDN w:val="0"/>
        <w:adjustRightInd w:val="0"/>
        <w:spacing w:before="19"/>
        <w:ind w:right="-20"/>
        <w:rPr>
          <w:rFonts w:ascii="Helvetica" w:hAnsi="Helvetica" w:cs="Helvetica"/>
          <w:kern w:val="1"/>
        </w:rPr>
      </w:pPr>
      <w:r>
        <w:rPr>
          <w:rFonts w:ascii="Helvetica" w:hAnsi="Helvetica" w:cs="Helvetica"/>
          <w:kern w:val="1"/>
        </w:rPr>
        <w:t>DA Civilian, Surviving Family</w:t>
      </w:r>
    </w:p>
    <w:p w14:paraId="6993F0C2" w14:textId="77777777" w:rsidR="00675CC9" w:rsidRDefault="00675CC9" w:rsidP="00675CC9">
      <w:pPr>
        <w:widowControl w:val="0"/>
        <w:autoSpaceDE w:val="0"/>
        <w:autoSpaceDN w:val="0"/>
        <w:adjustRightInd w:val="0"/>
        <w:spacing w:before="19"/>
        <w:ind w:left="120" w:right="-20"/>
        <w:rPr>
          <w:rFonts w:ascii="Helvetica" w:hAnsi="Helvetica" w:cs="Helvetica"/>
          <w:b/>
          <w:bCs/>
          <w:kern w:val="1"/>
          <w:u w:val="single"/>
        </w:rPr>
      </w:pPr>
    </w:p>
    <w:p w14:paraId="6B8843F3" w14:textId="77777777" w:rsidR="00675CC9" w:rsidRDefault="00675CC9" w:rsidP="00FC7155">
      <w:pPr>
        <w:widowControl w:val="0"/>
        <w:autoSpaceDE w:val="0"/>
        <w:autoSpaceDN w:val="0"/>
        <w:adjustRightInd w:val="0"/>
        <w:spacing w:before="19"/>
        <w:ind w:right="-20"/>
        <w:rPr>
          <w:rFonts w:ascii="Helvetica" w:hAnsi="Helvetica" w:cs="Helvetica"/>
          <w:b/>
          <w:bCs/>
          <w:kern w:val="1"/>
          <w:u w:val="single"/>
        </w:rPr>
      </w:pPr>
      <w:r>
        <w:rPr>
          <w:rFonts w:ascii="Helvetica" w:hAnsi="Helvetica" w:cs="Helvetica"/>
          <w:b/>
          <w:bCs/>
          <w:kern w:val="1"/>
          <w:u w:val="single"/>
        </w:rPr>
        <w:t xml:space="preserve">Installation/Community Information </w:t>
      </w:r>
    </w:p>
    <w:p w14:paraId="65A3BCAF"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Name of Installation/or City and State represented</w:t>
      </w:r>
      <w:r w:rsidR="00FC7155">
        <w:rPr>
          <w:rFonts w:ascii="Helvetica" w:hAnsi="Helvetica" w:cs="Helvetica"/>
          <w:kern w:val="1"/>
        </w:rPr>
        <w:t>:</w:t>
      </w:r>
    </w:p>
    <w:p w14:paraId="558A65B5" w14:textId="77777777" w:rsidR="00675CC9" w:rsidRDefault="00675CC9" w:rsidP="00675CC9">
      <w:pPr>
        <w:widowControl w:val="0"/>
        <w:autoSpaceDE w:val="0"/>
        <w:autoSpaceDN w:val="0"/>
        <w:adjustRightInd w:val="0"/>
        <w:spacing w:before="19"/>
        <w:ind w:left="120" w:right="-20"/>
        <w:rPr>
          <w:rFonts w:ascii="Helvetica" w:hAnsi="Helvetica" w:cs="Helvetica"/>
          <w:b/>
          <w:bCs/>
          <w:kern w:val="1"/>
          <w:u w:val="single"/>
        </w:rPr>
      </w:pPr>
    </w:p>
    <w:p w14:paraId="396CAC51" w14:textId="77777777" w:rsidR="00FC7155" w:rsidRDefault="00FC7155" w:rsidP="00675CC9">
      <w:pPr>
        <w:widowControl w:val="0"/>
        <w:autoSpaceDE w:val="0"/>
        <w:autoSpaceDN w:val="0"/>
        <w:adjustRightInd w:val="0"/>
        <w:spacing w:before="19"/>
        <w:ind w:left="120" w:right="-20"/>
        <w:rPr>
          <w:rFonts w:ascii="Helvetica" w:hAnsi="Helvetica" w:cs="Helvetica"/>
          <w:b/>
          <w:bCs/>
          <w:kern w:val="1"/>
          <w:u w:val="single"/>
        </w:rPr>
      </w:pPr>
    </w:p>
    <w:p w14:paraId="191B77EB" w14:textId="77777777" w:rsidR="00675CC9" w:rsidRDefault="00675CC9" w:rsidP="00FC7155">
      <w:pPr>
        <w:widowControl w:val="0"/>
        <w:autoSpaceDE w:val="0"/>
        <w:autoSpaceDN w:val="0"/>
        <w:adjustRightInd w:val="0"/>
        <w:spacing w:before="19"/>
        <w:ind w:right="-20"/>
        <w:rPr>
          <w:rFonts w:ascii="Helvetica" w:hAnsi="Helvetica" w:cs="Helvetica"/>
          <w:b/>
          <w:bCs/>
          <w:kern w:val="1"/>
          <w:u w:val="single"/>
        </w:rPr>
      </w:pPr>
      <w:r>
        <w:rPr>
          <w:rFonts w:ascii="Helvetica" w:hAnsi="Helvetica" w:cs="Helvetica"/>
          <w:b/>
          <w:bCs/>
          <w:kern w:val="1"/>
          <w:u w:val="single"/>
        </w:rPr>
        <w:t xml:space="preserve">Nominating Chapter </w:t>
      </w:r>
    </w:p>
    <w:p w14:paraId="4DD439B4"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Chapter Name: </w:t>
      </w:r>
    </w:p>
    <w:p w14:paraId="61B6853B"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Chapter POC: </w:t>
      </w:r>
    </w:p>
    <w:p w14:paraId="32221648"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Chapter Address: </w:t>
      </w:r>
    </w:p>
    <w:p w14:paraId="60BD8692"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City: State: Zip: </w:t>
      </w:r>
    </w:p>
    <w:p w14:paraId="61E074A4"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POC Phone                                      Chapter Fax:                                          POC Email: </w:t>
      </w:r>
    </w:p>
    <w:p w14:paraId="7AE79D1A" w14:textId="77777777" w:rsidR="00675CC9" w:rsidRDefault="00675CC9" w:rsidP="00675CC9">
      <w:pPr>
        <w:widowControl w:val="0"/>
        <w:autoSpaceDE w:val="0"/>
        <w:autoSpaceDN w:val="0"/>
        <w:adjustRightInd w:val="0"/>
        <w:spacing w:before="19"/>
        <w:ind w:left="120" w:right="-20"/>
        <w:rPr>
          <w:rFonts w:ascii="Helvetica" w:hAnsi="Helvetica" w:cs="Helvetica"/>
          <w:kern w:val="1"/>
        </w:rPr>
      </w:pPr>
    </w:p>
    <w:p w14:paraId="2282F35F" w14:textId="77777777" w:rsidR="00FC7155" w:rsidRDefault="00FC7155" w:rsidP="00675CC9">
      <w:pPr>
        <w:widowControl w:val="0"/>
        <w:autoSpaceDE w:val="0"/>
        <w:autoSpaceDN w:val="0"/>
        <w:adjustRightInd w:val="0"/>
        <w:spacing w:before="19"/>
        <w:ind w:left="120" w:right="-20"/>
        <w:rPr>
          <w:rFonts w:ascii="Helvetica" w:hAnsi="Helvetica" w:cs="Helvetica"/>
          <w:kern w:val="1"/>
        </w:rPr>
      </w:pPr>
    </w:p>
    <w:p w14:paraId="14BF3FFB"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kern w:val="1"/>
        </w:rPr>
        <w:t xml:space="preserve">I verify that the family nominated above has performed the volunteer service as described. </w:t>
      </w:r>
    </w:p>
    <w:p w14:paraId="08064A11" w14:textId="77777777" w:rsidR="00675CC9" w:rsidRDefault="00675CC9" w:rsidP="00675CC9">
      <w:pPr>
        <w:widowControl w:val="0"/>
        <w:autoSpaceDE w:val="0"/>
        <w:autoSpaceDN w:val="0"/>
        <w:adjustRightInd w:val="0"/>
        <w:spacing w:before="19"/>
        <w:ind w:left="120" w:right="-20"/>
        <w:rPr>
          <w:rFonts w:ascii="Helvetica" w:hAnsi="Helvetica" w:cs="Helvetica"/>
          <w:kern w:val="1"/>
        </w:rPr>
      </w:pPr>
    </w:p>
    <w:p w14:paraId="74542565" w14:textId="77777777" w:rsidR="00675CC9"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b/>
          <w:bCs/>
          <w:kern w:val="1"/>
        </w:rPr>
        <w:t>AUSA Chapter President Signature</w:t>
      </w:r>
      <w:r>
        <w:rPr>
          <w:rFonts w:ascii="Helvetica" w:hAnsi="Helvetica" w:cs="Helvetica"/>
          <w:kern w:val="1"/>
        </w:rPr>
        <w:t xml:space="preserve">                              </w:t>
      </w:r>
      <w:r>
        <w:rPr>
          <w:rFonts w:ascii="Helvetica" w:hAnsi="Helvetica" w:cs="Helvetica"/>
          <w:b/>
          <w:bCs/>
          <w:kern w:val="1"/>
        </w:rPr>
        <w:t xml:space="preserve">         </w:t>
      </w:r>
    </w:p>
    <w:p w14:paraId="5B2B8EDF" w14:textId="77777777" w:rsidR="004A0988" w:rsidRDefault="004A0988" w:rsidP="00675CC9">
      <w:pPr>
        <w:widowControl w:val="0"/>
        <w:autoSpaceDE w:val="0"/>
        <w:autoSpaceDN w:val="0"/>
        <w:adjustRightInd w:val="0"/>
        <w:spacing w:before="19"/>
        <w:ind w:left="120" w:right="-20"/>
        <w:rPr>
          <w:rFonts w:ascii="Helvetica" w:hAnsi="Helvetica" w:cs="Helvetica"/>
          <w:kern w:val="1"/>
        </w:rPr>
      </w:pPr>
    </w:p>
    <w:p w14:paraId="3114F288" w14:textId="77777777" w:rsidR="00675CC9" w:rsidRPr="004A0988" w:rsidRDefault="004A0988" w:rsidP="00FC7155">
      <w:pPr>
        <w:widowControl w:val="0"/>
        <w:autoSpaceDE w:val="0"/>
        <w:autoSpaceDN w:val="0"/>
        <w:adjustRightInd w:val="0"/>
        <w:spacing w:before="19"/>
        <w:ind w:right="-20"/>
        <w:rPr>
          <w:rFonts w:ascii="Helvetica" w:hAnsi="Helvetica" w:cs="Helvetica"/>
          <w:b/>
          <w:kern w:val="1"/>
        </w:rPr>
      </w:pPr>
      <w:r w:rsidRPr="004A0988">
        <w:rPr>
          <w:rFonts w:ascii="Helvetica" w:hAnsi="Helvetica" w:cs="Helvetica"/>
          <w:b/>
          <w:kern w:val="1"/>
        </w:rPr>
        <w:t>__________________________________________</w:t>
      </w:r>
      <w:r>
        <w:rPr>
          <w:rFonts w:ascii="Helvetica" w:hAnsi="Helvetica" w:cs="Helvetica"/>
          <w:b/>
          <w:kern w:val="1"/>
        </w:rPr>
        <w:t>___</w:t>
      </w:r>
      <w:r w:rsidRPr="004A0988">
        <w:rPr>
          <w:rFonts w:ascii="Helvetica" w:hAnsi="Helvetica" w:cs="Helvetica"/>
          <w:b/>
          <w:kern w:val="1"/>
        </w:rPr>
        <w:t>_</w:t>
      </w:r>
      <w:r>
        <w:rPr>
          <w:rFonts w:ascii="Helvetica" w:hAnsi="Helvetica" w:cs="Helvetica"/>
          <w:b/>
          <w:kern w:val="1"/>
        </w:rPr>
        <w:t>__</w:t>
      </w:r>
      <w:r w:rsidRPr="004A0988">
        <w:rPr>
          <w:rFonts w:ascii="Helvetica" w:hAnsi="Helvetica" w:cs="Helvetica"/>
          <w:b/>
          <w:kern w:val="1"/>
        </w:rPr>
        <w:t>___</w:t>
      </w:r>
    </w:p>
    <w:p w14:paraId="0BA90601" w14:textId="77777777" w:rsidR="004A0988" w:rsidRDefault="004A0988" w:rsidP="00675CC9">
      <w:pPr>
        <w:widowControl w:val="0"/>
        <w:autoSpaceDE w:val="0"/>
        <w:autoSpaceDN w:val="0"/>
        <w:adjustRightInd w:val="0"/>
        <w:spacing w:before="19"/>
        <w:ind w:left="120" w:right="-20"/>
        <w:rPr>
          <w:rFonts w:ascii="Helvetica" w:hAnsi="Helvetica" w:cs="Helvetica"/>
          <w:b/>
          <w:bCs/>
          <w:kern w:val="1"/>
        </w:rPr>
      </w:pPr>
    </w:p>
    <w:p w14:paraId="6E58097C" w14:textId="77777777" w:rsidR="004A0988" w:rsidRDefault="00675CC9" w:rsidP="00FC7155">
      <w:pPr>
        <w:widowControl w:val="0"/>
        <w:autoSpaceDE w:val="0"/>
        <w:autoSpaceDN w:val="0"/>
        <w:adjustRightInd w:val="0"/>
        <w:spacing w:before="19"/>
        <w:ind w:right="-20"/>
        <w:rPr>
          <w:rFonts w:ascii="Helvetica" w:hAnsi="Helvetica" w:cs="Helvetica"/>
          <w:kern w:val="1"/>
        </w:rPr>
      </w:pPr>
      <w:r>
        <w:rPr>
          <w:rFonts w:ascii="Helvetica" w:hAnsi="Helvetica" w:cs="Helvetica"/>
          <w:b/>
          <w:bCs/>
          <w:kern w:val="1"/>
        </w:rPr>
        <w:t>AUSA Region President Signature</w:t>
      </w:r>
      <w:r>
        <w:rPr>
          <w:rFonts w:ascii="Helvetica" w:hAnsi="Helvetica" w:cs="Helvetica"/>
          <w:kern w:val="1"/>
        </w:rPr>
        <w:t xml:space="preserve">                                         </w:t>
      </w:r>
    </w:p>
    <w:p w14:paraId="4270D1EF" w14:textId="77777777" w:rsidR="00675CC9" w:rsidRDefault="00675CC9" w:rsidP="00675CC9">
      <w:pPr>
        <w:widowControl w:val="0"/>
        <w:autoSpaceDE w:val="0"/>
        <w:autoSpaceDN w:val="0"/>
        <w:adjustRightInd w:val="0"/>
        <w:spacing w:before="19"/>
        <w:ind w:left="120" w:right="-20"/>
        <w:rPr>
          <w:rFonts w:ascii="Helvetica" w:hAnsi="Helvetica" w:cs="Helvetica"/>
          <w:b/>
          <w:bCs/>
          <w:kern w:val="1"/>
        </w:rPr>
      </w:pPr>
      <w:r>
        <w:rPr>
          <w:rFonts w:ascii="Helvetica" w:hAnsi="Helvetica" w:cs="Helvetica"/>
          <w:b/>
          <w:bCs/>
          <w:kern w:val="1"/>
        </w:rPr>
        <w:t xml:space="preserve"> </w:t>
      </w:r>
    </w:p>
    <w:p w14:paraId="7D328946" w14:textId="77777777" w:rsidR="004A0988" w:rsidRDefault="004A0988" w:rsidP="00FC7155">
      <w:pPr>
        <w:widowControl w:val="0"/>
        <w:autoSpaceDE w:val="0"/>
        <w:autoSpaceDN w:val="0"/>
        <w:adjustRightInd w:val="0"/>
        <w:spacing w:before="19"/>
        <w:ind w:right="-20"/>
        <w:rPr>
          <w:rFonts w:ascii="Helvetica" w:hAnsi="Helvetica" w:cs="Helvetica"/>
          <w:b/>
          <w:bCs/>
          <w:kern w:val="1"/>
        </w:rPr>
      </w:pPr>
      <w:r w:rsidRPr="004A0988">
        <w:rPr>
          <w:rFonts w:ascii="Helvetica" w:hAnsi="Helvetica" w:cs="Helvetica"/>
          <w:b/>
          <w:kern w:val="1"/>
        </w:rPr>
        <w:t>_____________________________________</w:t>
      </w:r>
      <w:r>
        <w:rPr>
          <w:rFonts w:ascii="Helvetica" w:hAnsi="Helvetica" w:cs="Helvetica"/>
          <w:b/>
          <w:kern w:val="1"/>
        </w:rPr>
        <w:t>___</w:t>
      </w:r>
      <w:r w:rsidRPr="004A0988">
        <w:rPr>
          <w:rFonts w:ascii="Helvetica" w:hAnsi="Helvetica" w:cs="Helvetica"/>
          <w:b/>
          <w:kern w:val="1"/>
        </w:rPr>
        <w:t>______</w:t>
      </w:r>
      <w:r>
        <w:rPr>
          <w:rFonts w:ascii="Helvetica" w:hAnsi="Helvetica" w:cs="Helvetica"/>
          <w:b/>
          <w:kern w:val="1"/>
        </w:rPr>
        <w:t>__</w:t>
      </w:r>
      <w:r w:rsidRPr="004A0988">
        <w:rPr>
          <w:rFonts w:ascii="Helvetica" w:hAnsi="Helvetica" w:cs="Helvetica"/>
          <w:b/>
          <w:kern w:val="1"/>
        </w:rPr>
        <w:t>___</w:t>
      </w:r>
    </w:p>
    <w:p w14:paraId="16C93F43" w14:textId="77777777" w:rsidR="00675CC9" w:rsidRDefault="00675CC9" w:rsidP="00675CC9">
      <w:pPr>
        <w:widowControl w:val="0"/>
        <w:autoSpaceDE w:val="0"/>
        <w:autoSpaceDN w:val="0"/>
        <w:adjustRightInd w:val="0"/>
        <w:spacing w:before="19"/>
        <w:ind w:left="120" w:right="-20"/>
        <w:rPr>
          <w:rFonts w:ascii="Helvetica" w:hAnsi="Helvetica" w:cs="Helvetica"/>
          <w:kern w:val="1"/>
        </w:rPr>
      </w:pPr>
    </w:p>
    <w:p w14:paraId="418CB87E" w14:textId="77777777" w:rsidR="004A0988" w:rsidRDefault="004A0988" w:rsidP="00675CC9">
      <w:pPr>
        <w:widowControl w:val="0"/>
        <w:autoSpaceDE w:val="0"/>
        <w:autoSpaceDN w:val="0"/>
        <w:adjustRightInd w:val="0"/>
        <w:spacing w:before="19"/>
        <w:ind w:left="120" w:right="-20"/>
        <w:rPr>
          <w:rFonts w:ascii="Helvetica" w:hAnsi="Helvetica" w:cs="Helvetica"/>
          <w:kern w:val="1"/>
        </w:rPr>
      </w:pPr>
    </w:p>
    <w:p w14:paraId="4E8E9ABB" w14:textId="77777777" w:rsidR="004A0988" w:rsidRDefault="004A0988" w:rsidP="00EF0EA5">
      <w:pPr>
        <w:widowControl w:val="0"/>
        <w:autoSpaceDE w:val="0"/>
        <w:autoSpaceDN w:val="0"/>
        <w:adjustRightInd w:val="0"/>
        <w:spacing w:before="19"/>
        <w:ind w:right="-20"/>
        <w:rPr>
          <w:rFonts w:ascii="Helvetica" w:hAnsi="Helvetica" w:cs="Helvetica"/>
          <w:b/>
          <w:bCs/>
          <w:kern w:val="1"/>
        </w:rPr>
      </w:pPr>
    </w:p>
    <w:p w14:paraId="4FD2D36C" w14:textId="77777777" w:rsidR="006A2ED1" w:rsidRPr="00EF0EA5" w:rsidRDefault="006A2ED1" w:rsidP="00EF0EA5">
      <w:pPr>
        <w:widowControl w:val="0"/>
        <w:autoSpaceDE w:val="0"/>
        <w:autoSpaceDN w:val="0"/>
        <w:adjustRightInd w:val="0"/>
        <w:spacing w:before="19"/>
        <w:ind w:right="-20"/>
        <w:rPr>
          <w:rFonts w:ascii="Helvetica" w:hAnsi="Helvetica" w:cs="Helvetica"/>
          <w:b/>
          <w:bCs/>
          <w:kern w:val="1"/>
          <w:u w:val="single"/>
        </w:rPr>
      </w:pPr>
      <w:r w:rsidRPr="00EF0EA5">
        <w:rPr>
          <w:rFonts w:ascii="Helvetica" w:hAnsi="Helvetica" w:cs="Helvetica"/>
          <w:b/>
          <w:bCs/>
          <w:kern w:val="1"/>
          <w:u w:val="single"/>
        </w:rPr>
        <w:t>Activities, Awards, Write-Up</w:t>
      </w:r>
    </w:p>
    <w:p w14:paraId="6605A7C1" w14:textId="77777777" w:rsidR="006A2ED1" w:rsidRDefault="006A2ED1" w:rsidP="00CE05CD">
      <w:pPr>
        <w:widowControl w:val="0"/>
        <w:autoSpaceDE w:val="0"/>
        <w:autoSpaceDN w:val="0"/>
        <w:adjustRightInd w:val="0"/>
        <w:spacing w:before="19"/>
        <w:ind w:left="480" w:right="-20"/>
        <w:rPr>
          <w:rFonts w:ascii="Helvetica" w:hAnsi="Helvetica" w:cs="Helvetica"/>
          <w:b/>
          <w:bCs/>
          <w:kern w:val="1"/>
        </w:rPr>
      </w:pPr>
    </w:p>
    <w:p w14:paraId="020188EF" w14:textId="56A20024" w:rsidR="006A2ED1" w:rsidRDefault="00675CC9" w:rsidP="00675CC9">
      <w:pPr>
        <w:widowControl w:val="0"/>
        <w:numPr>
          <w:ilvl w:val="0"/>
          <w:numId w:val="24"/>
        </w:numPr>
        <w:autoSpaceDE w:val="0"/>
        <w:autoSpaceDN w:val="0"/>
        <w:adjustRightInd w:val="0"/>
        <w:spacing w:before="19"/>
        <w:ind w:right="-20"/>
        <w:rPr>
          <w:rFonts w:ascii="Helvetica" w:hAnsi="Helvetica" w:cs="Helvetica"/>
          <w:b/>
          <w:bCs/>
          <w:kern w:val="1"/>
        </w:rPr>
      </w:pPr>
      <w:r>
        <w:rPr>
          <w:rFonts w:ascii="Helvetica" w:hAnsi="Helvetica" w:cs="Helvetica"/>
          <w:b/>
          <w:bCs/>
          <w:kern w:val="1"/>
        </w:rPr>
        <w:t>List of Volunteer Activities</w:t>
      </w:r>
      <w:r w:rsidRPr="00B26DBF">
        <w:rPr>
          <w:rFonts w:ascii="Helvetica" w:hAnsi="Helvetica" w:cs="Helvetica"/>
          <w:b/>
          <w:bCs/>
          <w:kern w:val="1"/>
        </w:rPr>
        <w:t>-(April 201</w:t>
      </w:r>
      <w:r w:rsidR="009A6422" w:rsidRPr="00B26DBF">
        <w:rPr>
          <w:rFonts w:ascii="Helvetica" w:hAnsi="Helvetica" w:cs="Helvetica"/>
          <w:b/>
          <w:bCs/>
          <w:kern w:val="1"/>
        </w:rPr>
        <w:t>9</w:t>
      </w:r>
      <w:r w:rsidRPr="00B26DBF">
        <w:rPr>
          <w:rFonts w:ascii="Helvetica" w:hAnsi="Helvetica" w:cs="Helvetica"/>
          <w:b/>
          <w:bCs/>
          <w:kern w:val="1"/>
        </w:rPr>
        <w:t>-April 20</w:t>
      </w:r>
      <w:r w:rsidR="0051328C" w:rsidRPr="00B26DBF">
        <w:rPr>
          <w:rFonts w:ascii="Helvetica" w:hAnsi="Helvetica" w:cs="Helvetica"/>
          <w:b/>
          <w:bCs/>
          <w:kern w:val="1"/>
        </w:rPr>
        <w:t>2</w:t>
      </w:r>
      <w:r w:rsidR="009A6422" w:rsidRPr="00B26DBF">
        <w:rPr>
          <w:rFonts w:ascii="Helvetica" w:hAnsi="Helvetica" w:cs="Helvetica"/>
          <w:b/>
          <w:bCs/>
          <w:kern w:val="1"/>
        </w:rPr>
        <w:t>1</w:t>
      </w:r>
      <w:r w:rsidRPr="00B26DBF">
        <w:rPr>
          <w:rFonts w:ascii="Helvetica" w:hAnsi="Helvetica" w:cs="Helvetica"/>
          <w:b/>
          <w:bCs/>
          <w:kern w:val="1"/>
        </w:rPr>
        <w:t>)</w:t>
      </w:r>
      <w:r>
        <w:rPr>
          <w:rFonts w:ascii="Helvetica" w:hAnsi="Helvetica" w:cs="Helvetica"/>
          <w:b/>
          <w:bCs/>
          <w:kern w:val="1"/>
        </w:rPr>
        <w:t xml:space="preserve"> </w:t>
      </w:r>
    </w:p>
    <w:p w14:paraId="0FEEE8EE" w14:textId="77777777" w:rsidR="006A2ED1" w:rsidRDefault="006A2ED1" w:rsidP="00CE05CD">
      <w:pPr>
        <w:widowControl w:val="0"/>
        <w:autoSpaceDE w:val="0"/>
        <w:autoSpaceDN w:val="0"/>
        <w:adjustRightInd w:val="0"/>
        <w:spacing w:before="19"/>
        <w:ind w:right="-20"/>
        <w:rPr>
          <w:rFonts w:ascii="Helvetica" w:hAnsi="Helvetica" w:cs="Helvetica"/>
          <w:b/>
          <w:bCs/>
          <w:kern w:val="1"/>
        </w:rPr>
      </w:pPr>
    </w:p>
    <w:p w14:paraId="5B6ABD77" w14:textId="77777777" w:rsidR="006A2ED1" w:rsidRDefault="006A2ED1" w:rsidP="00CE05CD">
      <w:pPr>
        <w:widowControl w:val="0"/>
        <w:autoSpaceDE w:val="0"/>
        <w:autoSpaceDN w:val="0"/>
        <w:adjustRightInd w:val="0"/>
        <w:spacing w:before="19"/>
        <w:ind w:right="-20"/>
        <w:rPr>
          <w:rFonts w:ascii="Helvetica" w:hAnsi="Helvetica" w:cs="Helvetica"/>
          <w:b/>
          <w:bCs/>
          <w:kern w:val="1"/>
        </w:rPr>
      </w:pPr>
    </w:p>
    <w:p w14:paraId="28F36841" w14:textId="06D2BFA6" w:rsidR="00EF0EA5" w:rsidRDefault="00675CC9" w:rsidP="00EF0EA5">
      <w:pPr>
        <w:pStyle w:val="ListParagraph"/>
        <w:numPr>
          <w:ilvl w:val="0"/>
          <w:numId w:val="24"/>
        </w:numPr>
        <w:rPr>
          <w:rFonts w:ascii="Helvetica" w:hAnsi="Helvetica"/>
          <w:b/>
        </w:rPr>
      </w:pPr>
      <w:r w:rsidRPr="00CE05CD">
        <w:rPr>
          <w:rFonts w:ascii="Helvetica" w:hAnsi="Helvetica"/>
          <w:b/>
        </w:rPr>
        <w:t xml:space="preserve">List of </w:t>
      </w:r>
      <w:r w:rsidRPr="00B26DBF">
        <w:rPr>
          <w:rFonts w:ascii="Helvetica" w:hAnsi="Helvetica"/>
          <w:b/>
        </w:rPr>
        <w:t>Awards (April 201</w:t>
      </w:r>
      <w:r w:rsidR="009A6422" w:rsidRPr="00B26DBF">
        <w:rPr>
          <w:rFonts w:ascii="Helvetica" w:hAnsi="Helvetica"/>
          <w:b/>
        </w:rPr>
        <w:t>9</w:t>
      </w:r>
      <w:r w:rsidRPr="00B26DBF">
        <w:rPr>
          <w:rFonts w:ascii="Helvetica" w:hAnsi="Helvetica"/>
          <w:b/>
        </w:rPr>
        <w:t>-April 20</w:t>
      </w:r>
      <w:r w:rsidR="0051328C" w:rsidRPr="00B26DBF">
        <w:rPr>
          <w:rFonts w:ascii="Helvetica" w:hAnsi="Helvetica"/>
          <w:b/>
        </w:rPr>
        <w:t>2</w:t>
      </w:r>
      <w:r w:rsidR="009A6422" w:rsidRPr="00B26DBF">
        <w:rPr>
          <w:rFonts w:ascii="Helvetica" w:hAnsi="Helvetica"/>
          <w:b/>
        </w:rPr>
        <w:t>1</w:t>
      </w:r>
      <w:r w:rsidRPr="00B26DBF">
        <w:rPr>
          <w:rFonts w:ascii="Helvetica" w:hAnsi="Helvetica"/>
          <w:b/>
        </w:rPr>
        <w:t>)</w:t>
      </w:r>
    </w:p>
    <w:p w14:paraId="1CF36047" w14:textId="77777777" w:rsidR="00EF0EA5" w:rsidRDefault="00EF0EA5" w:rsidP="00EF0EA5">
      <w:pPr>
        <w:pStyle w:val="ListParagraph"/>
        <w:ind w:left="480"/>
        <w:rPr>
          <w:rFonts w:ascii="Helvetica" w:hAnsi="Helvetica"/>
          <w:b/>
        </w:rPr>
      </w:pPr>
    </w:p>
    <w:p w14:paraId="3FC15564" w14:textId="77777777" w:rsidR="00EF0EA5" w:rsidRDefault="00EF0EA5" w:rsidP="00EF0EA5">
      <w:pPr>
        <w:pStyle w:val="ListParagraph"/>
        <w:ind w:left="480"/>
        <w:rPr>
          <w:rFonts w:ascii="Helvetica" w:hAnsi="Helvetica"/>
          <w:b/>
        </w:rPr>
      </w:pPr>
    </w:p>
    <w:p w14:paraId="76F5AFBF" w14:textId="77777777" w:rsidR="00675CC9" w:rsidRPr="00EF0EA5" w:rsidRDefault="00675CC9" w:rsidP="00EF0EA5">
      <w:pPr>
        <w:pStyle w:val="ListParagraph"/>
        <w:numPr>
          <w:ilvl w:val="0"/>
          <w:numId w:val="24"/>
        </w:numPr>
        <w:rPr>
          <w:rFonts w:ascii="Helvetica" w:hAnsi="Helvetica"/>
          <w:b/>
        </w:rPr>
      </w:pPr>
      <w:r w:rsidRPr="00EF0EA5">
        <w:rPr>
          <w:rFonts w:ascii="Helvetica" w:hAnsi="Helvetica" w:cs="Helvetica"/>
          <w:b/>
          <w:bCs/>
          <w:kern w:val="1"/>
        </w:rPr>
        <w:t xml:space="preserve">Narrative (No more than </w:t>
      </w:r>
      <w:r w:rsidR="006A2ED1" w:rsidRPr="00EF0EA5">
        <w:rPr>
          <w:rFonts w:ascii="Helvetica" w:hAnsi="Helvetica" w:cs="Helvetica"/>
          <w:b/>
          <w:bCs/>
          <w:kern w:val="1"/>
        </w:rPr>
        <w:t>8</w:t>
      </w:r>
      <w:r w:rsidRPr="00EF0EA5">
        <w:rPr>
          <w:rFonts w:ascii="Helvetica" w:hAnsi="Helvetica" w:cs="Helvetica"/>
          <w:b/>
          <w:bCs/>
          <w:kern w:val="1"/>
        </w:rPr>
        <w:t>00 words)</w:t>
      </w:r>
    </w:p>
    <w:sectPr w:rsidR="00675CC9" w:rsidRPr="00EF0EA5" w:rsidSect="00DF067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33C9A" w14:textId="77777777" w:rsidR="0080663C" w:rsidRDefault="0080663C" w:rsidP="00424662">
      <w:r>
        <w:separator/>
      </w:r>
    </w:p>
  </w:endnote>
  <w:endnote w:type="continuationSeparator" w:id="0">
    <w:p w14:paraId="7F680CBF" w14:textId="77777777" w:rsidR="0080663C" w:rsidRDefault="0080663C" w:rsidP="0042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8704103"/>
      <w:docPartObj>
        <w:docPartGallery w:val="Page Numbers (Bottom of Page)"/>
        <w:docPartUnique/>
      </w:docPartObj>
    </w:sdtPr>
    <w:sdtEndPr>
      <w:rPr>
        <w:rStyle w:val="PageNumber"/>
      </w:rPr>
    </w:sdtEndPr>
    <w:sdtContent>
      <w:p w14:paraId="7122475D" w14:textId="77777777" w:rsidR="000C5117" w:rsidRDefault="000C5117" w:rsidP="000C67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8A93B" w14:textId="77777777" w:rsidR="000C5117" w:rsidRDefault="000C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901277"/>
      <w:docPartObj>
        <w:docPartGallery w:val="Page Numbers (Bottom of Page)"/>
        <w:docPartUnique/>
      </w:docPartObj>
    </w:sdtPr>
    <w:sdtEndPr>
      <w:rPr>
        <w:rStyle w:val="PageNumber"/>
      </w:rPr>
    </w:sdtEndPr>
    <w:sdtContent>
      <w:p w14:paraId="6AE4DE2C" w14:textId="77777777" w:rsidR="000C5117" w:rsidRDefault="000C5117" w:rsidP="000C67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2C1E44" w14:textId="77777777" w:rsidR="000C5117" w:rsidRDefault="000C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433C" w14:textId="77777777" w:rsidR="0080663C" w:rsidRDefault="0080663C" w:rsidP="00424662">
      <w:r>
        <w:separator/>
      </w:r>
    </w:p>
  </w:footnote>
  <w:footnote w:type="continuationSeparator" w:id="0">
    <w:p w14:paraId="5F5A4C05" w14:textId="77777777" w:rsidR="0080663C" w:rsidRDefault="0080663C" w:rsidP="0042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4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14482"/>
    <w:multiLevelType w:val="multilevel"/>
    <w:tmpl w:val="08F617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01DEF"/>
    <w:multiLevelType w:val="multilevel"/>
    <w:tmpl w:val="298C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E408F"/>
    <w:multiLevelType w:val="multilevel"/>
    <w:tmpl w:val="0AC2F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5658F"/>
    <w:multiLevelType w:val="multilevel"/>
    <w:tmpl w:val="F98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D1741"/>
    <w:multiLevelType w:val="hybridMultilevel"/>
    <w:tmpl w:val="B8E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7672"/>
    <w:multiLevelType w:val="multilevel"/>
    <w:tmpl w:val="7A8A6B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357BA"/>
    <w:multiLevelType w:val="multilevel"/>
    <w:tmpl w:val="A23ED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67F53"/>
    <w:multiLevelType w:val="hybridMultilevel"/>
    <w:tmpl w:val="2D686F46"/>
    <w:lvl w:ilvl="0" w:tplc="B778E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55EC7"/>
    <w:multiLevelType w:val="hybridMultilevel"/>
    <w:tmpl w:val="C92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2FAC"/>
    <w:multiLevelType w:val="multilevel"/>
    <w:tmpl w:val="07C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647F86"/>
    <w:multiLevelType w:val="multilevel"/>
    <w:tmpl w:val="397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3721C8"/>
    <w:multiLevelType w:val="hybridMultilevel"/>
    <w:tmpl w:val="4F1C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914C3"/>
    <w:multiLevelType w:val="multilevel"/>
    <w:tmpl w:val="65AC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80295"/>
    <w:multiLevelType w:val="hybridMultilevel"/>
    <w:tmpl w:val="CEAAEA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3BE1B77"/>
    <w:multiLevelType w:val="multilevel"/>
    <w:tmpl w:val="D8DE3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40B9F"/>
    <w:multiLevelType w:val="multilevel"/>
    <w:tmpl w:val="1160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E152D"/>
    <w:multiLevelType w:val="multilevel"/>
    <w:tmpl w:val="03F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7212A"/>
    <w:multiLevelType w:val="multilevel"/>
    <w:tmpl w:val="0852A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4451B"/>
    <w:multiLevelType w:val="hybridMultilevel"/>
    <w:tmpl w:val="E362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39012A"/>
    <w:multiLevelType w:val="multilevel"/>
    <w:tmpl w:val="91249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F1D67"/>
    <w:multiLevelType w:val="multilevel"/>
    <w:tmpl w:val="43E2A5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85380"/>
    <w:multiLevelType w:val="multilevel"/>
    <w:tmpl w:val="4D84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904D26"/>
    <w:multiLevelType w:val="multilevel"/>
    <w:tmpl w:val="E0B8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A30CB"/>
    <w:multiLevelType w:val="multilevel"/>
    <w:tmpl w:val="216C9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95EE2"/>
    <w:multiLevelType w:val="multilevel"/>
    <w:tmpl w:val="B148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E15A9D"/>
    <w:multiLevelType w:val="multilevel"/>
    <w:tmpl w:val="0E842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
  </w:num>
  <w:num w:numId="4">
    <w:abstractNumId w:val="27"/>
  </w:num>
  <w:num w:numId="5">
    <w:abstractNumId w:val="22"/>
  </w:num>
  <w:num w:numId="6">
    <w:abstractNumId w:val="25"/>
  </w:num>
  <w:num w:numId="7">
    <w:abstractNumId w:val="7"/>
  </w:num>
  <w:num w:numId="8">
    <w:abstractNumId w:val="21"/>
  </w:num>
  <w:num w:numId="9">
    <w:abstractNumId w:val="8"/>
  </w:num>
  <w:num w:numId="10">
    <w:abstractNumId w:val="4"/>
  </w:num>
  <w:num w:numId="11">
    <w:abstractNumId w:val="23"/>
  </w:num>
  <w:num w:numId="12">
    <w:abstractNumId w:val="19"/>
  </w:num>
  <w:num w:numId="13">
    <w:abstractNumId w:val="24"/>
  </w:num>
  <w:num w:numId="14">
    <w:abstractNumId w:val="26"/>
  </w:num>
  <w:num w:numId="15">
    <w:abstractNumId w:val="12"/>
  </w:num>
  <w:num w:numId="16">
    <w:abstractNumId w:val="18"/>
  </w:num>
  <w:num w:numId="17">
    <w:abstractNumId w:val="5"/>
  </w:num>
  <w:num w:numId="18">
    <w:abstractNumId w:val="14"/>
  </w:num>
  <w:num w:numId="19">
    <w:abstractNumId w:val="17"/>
  </w:num>
  <w:num w:numId="20">
    <w:abstractNumId w:val="3"/>
  </w:num>
  <w:num w:numId="21">
    <w:abstractNumId w:val="9"/>
  </w:num>
  <w:num w:numId="22">
    <w:abstractNumId w:val="20"/>
  </w:num>
  <w:num w:numId="23">
    <w:abstractNumId w:val="13"/>
  </w:num>
  <w:num w:numId="24">
    <w:abstractNumId w:val="0"/>
  </w:num>
  <w:num w:numId="25">
    <w:abstractNumId w:val="1"/>
  </w:num>
  <w:num w:numId="26">
    <w:abstractNumId w:val="6"/>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FE"/>
    <w:rsid w:val="00012302"/>
    <w:rsid w:val="000C5117"/>
    <w:rsid w:val="000E6880"/>
    <w:rsid w:val="00191921"/>
    <w:rsid w:val="001A54D6"/>
    <w:rsid w:val="00224D51"/>
    <w:rsid w:val="00231CDD"/>
    <w:rsid w:val="002D4B70"/>
    <w:rsid w:val="003A48FD"/>
    <w:rsid w:val="00424662"/>
    <w:rsid w:val="004636C3"/>
    <w:rsid w:val="004A0964"/>
    <w:rsid w:val="004A0988"/>
    <w:rsid w:val="0051328C"/>
    <w:rsid w:val="005565C4"/>
    <w:rsid w:val="00675CC9"/>
    <w:rsid w:val="006A2ED1"/>
    <w:rsid w:val="006F0E15"/>
    <w:rsid w:val="006F20CC"/>
    <w:rsid w:val="006F2315"/>
    <w:rsid w:val="00746641"/>
    <w:rsid w:val="007565DB"/>
    <w:rsid w:val="007B13FE"/>
    <w:rsid w:val="0080663C"/>
    <w:rsid w:val="0081291E"/>
    <w:rsid w:val="008C18F4"/>
    <w:rsid w:val="008C2926"/>
    <w:rsid w:val="009A6422"/>
    <w:rsid w:val="00A942C9"/>
    <w:rsid w:val="00B15957"/>
    <w:rsid w:val="00B26431"/>
    <w:rsid w:val="00B26DBF"/>
    <w:rsid w:val="00B608D2"/>
    <w:rsid w:val="00B83BBD"/>
    <w:rsid w:val="00BA30B4"/>
    <w:rsid w:val="00BA43BB"/>
    <w:rsid w:val="00C369A0"/>
    <w:rsid w:val="00CB623C"/>
    <w:rsid w:val="00CE05CD"/>
    <w:rsid w:val="00DA5D6E"/>
    <w:rsid w:val="00DC09BE"/>
    <w:rsid w:val="00DF0672"/>
    <w:rsid w:val="00E3265F"/>
    <w:rsid w:val="00E502B9"/>
    <w:rsid w:val="00E81E89"/>
    <w:rsid w:val="00EA50B7"/>
    <w:rsid w:val="00EF0EA5"/>
    <w:rsid w:val="00F01CA4"/>
    <w:rsid w:val="00F5076D"/>
    <w:rsid w:val="00F96326"/>
    <w:rsid w:val="00FC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50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B13FE"/>
    <w:pPr>
      <w:spacing w:before="3" w:line="113" w:lineRule="atLeast"/>
    </w:pPr>
    <w:rPr>
      <w:rFonts w:ascii="Times New Roman" w:hAnsi="Times New Roman" w:cs="Times New Roman"/>
      <w:sz w:val="11"/>
      <w:szCs w:val="11"/>
    </w:rPr>
  </w:style>
  <w:style w:type="paragraph" w:customStyle="1" w:styleId="p2">
    <w:name w:val="p2"/>
    <w:basedOn w:val="Normal"/>
    <w:rsid w:val="007B13FE"/>
    <w:pPr>
      <w:spacing w:line="150" w:lineRule="atLeast"/>
    </w:pPr>
    <w:rPr>
      <w:rFonts w:ascii="Times New Roman" w:hAnsi="Times New Roman" w:cs="Times New Roman"/>
      <w:sz w:val="15"/>
      <w:szCs w:val="15"/>
    </w:rPr>
  </w:style>
  <w:style w:type="paragraph" w:customStyle="1" w:styleId="p3">
    <w:name w:val="p3"/>
    <w:basedOn w:val="Normal"/>
    <w:rsid w:val="007B13FE"/>
    <w:pPr>
      <w:spacing w:before="21"/>
      <w:ind w:left="1530"/>
      <w:jc w:val="center"/>
    </w:pPr>
    <w:rPr>
      <w:rFonts w:ascii="Times New Roman" w:hAnsi="Times New Roman" w:cs="Times New Roman"/>
      <w:sz w:val="18"/>
      <w:szCs w:val="18"/>
    </w:rPr>
  </w:style>
  <w:style w:type="paragraph" w:customStyle="1" w:styleId="p4">
    <w:name w:val="p4"/>
    <w:basedOn w:val="Normal"/>
    <w:rsid w:val="007B13FE"/>
    <w:pPr>
      <w:spacing w:before="12" w:line="165" w:lineRule="atLeast"/>
    </w:pPr>
    <w:rPr>
      <w:rFonts w:ascii="Times New Roman" w:hAnsi="Times New Roman" w:cs="Times New Roman"/>
      <w:sz w:val="17"/>
      <w:szCs w:val="17"/>
    </w:rPr>
  </w:style>
  <w:style w:type="paragraph" w:customStyle="1" w:styleId="p5">
    <w:name w:val="p5"/>
    <w:basedOn w:val="Normal"/>
    <w:rsid w:val="007B13FE"/>
    <w:pPr>
      <w:spacing w:line="137" w:lineRule="atLeast"/>
      <w:ind w:left="1886"/>
      <w:jc w:val="center"/>
    </w:pPr>
    <w:rPr>
      <w:rFonts w:ascii="Times New Roman" w:hAnsi="Times New Roman" w:cs="Times New Roman"/>
      <w:sz w:val="12"/>
      <w:szCs w:val="12"/>
    </w:rPr>
  </w:style>
  <w:style w:type="paragraph" w:customStyle="1" w:styleId="p6">
    <w:name w:val="p6"/>
    <w:basedOn w:val="Normal"/>
    <w:rsid w:val="007B13FE"/>
    <w:pPr>
      <w:spacing w:before="2" w:line="135" w:lineRule="atLeast"/>
    </w:pPr>
    <w:rPr>
      <w:rFonts w:ascii="Times New Roman" w:hAnsi="Times New Roman" w:cs="Times New Roman"/>
      <w:sz w:val="14"/>
      <w:szCs w:val="14"/>
    </w:rPr>
  </w:style>
  <w:style w:type="paragraph" w:customStyle="1" w:styleId="p7">
    <w:name w:val="p7"/>
    <w:basedOn w:val="Normal"/>
    <w:rsid w:val="007B13FE"/>
    <w:pPr>
      <w:jc w:val="center"/>
    </w:pPr>
    <w:rPr>
      <w:rFonts w:ascii="Times New Roman" w:hAnsi="Times New Roman" w:cs="Times New Roman"/>
      <w:sz w:val="18"/>
      <w:szCs w:val="18"/>
    </w:rPr>
  </w:style>
  <w:style w:type="paragraph" w:customStyle="1" w:styleId="p8">
    <w:name w:val="p8"/>
    <w:basedOn w:val="Normal"/>
    <w:rsid w:val="007B13FE"/>
    <w:pPr>
      <w:jc w:val="center"/>
    </w:pPr>
    <w:rPr>
      <w:rFonts w:ascii="Times New Roman" w:hAnsi="Times New Roman" w:cs="Times New Roman"/>
      <w:sz w:val="18"/>
      <w:szCs w:val="18"/>
    </w:rPr>
  </w:style>
  <w:style w:type="paragraph" w:customStyle="1" w:styleId="p9">
    <w:name w:val="p9"/>
    <w:basedOn w:val="Normal"/>
    <w:rsid w:val="007B13FE"/>
    <w:pPr>
      <w:jc w:val="both"/>
    </w:pPr>
    <w:rPr>
      <w:rFonts w:ascii="Times New Roman" w:hAnsi="Times New Roman" w:cs="Times New Roman"/>
      <w:sz w:val="17"/>
      <w:szCs w:val="17"/>
    </w:rPr>
  </w:style>
  <w:style w:type="paragraph" w:customStyle="1" w:styleId="p10">
    <w:name w:val="p10"/>
    <w:basedOn w:val="Normal"/>
    <w:rsid w:val="007B13FE"/>
    <w:pPr>
      <w:jc w:val="both"/>
    </w:pPr>
    <w:rPr>
      <w:rFonts w:ascii="Times New Roman" w:hAnsi="Times New Roman" w:cs="Times New Roman"/>
      <w:sz w:val="17"/>
      <w:szCs w:val="17"/>
    </w:rPr>
  </w:style>
  <w:style w:type="paragraph" w:customStyle="1" w:styleId="p11">
    <w:name w:val="p11"/>
    <w:basedOn w:val="Normal"/>
    <w:rsid w:val="007B13FE"/>
    <w:rPr>
      <w:rFonts w:ascii="Times New Roman" w:hAnsi="Times New Roman" w:cs="Times New Roman"/>
      <w:sz w:val="17"/>
      <w:szCs w:val="17"/>
    </w:rPr>
  </w:style>
  <w:style w:type="paragraph" w:customStyle="1" w:styleId="p12">
    <w:name w:val="p12"/>
    <w:basedOn w:val="Normal"/>
    <w:rsid w:val="007B13FE"/>
    <w:rPr>
      <w:rFonts w:ascii="Times New Roman" w:hAnsi="Times New Roman" w:cs="Times New Roman"/>
      <w:sz w:val="17"/>
      <w:szCs w:val="17"/>
    </w:rPr>
  </w:style>
  <w:style w:type="paragraph" w:customStyle="1" w:styleId="p16">
    <w:name w:val="p16"/>
    <w:basedOn w:val="Normal"/>
    <w:rsid w:val="007B13FE"/>
    <w:pPr>
      <w:jc w:val="center"/>
    </w:pPr>
    <w:rPr>
      <w:rFonts w:ascii="Times New Roman" w:hAnsi="Times New Roman" w:cs="Times New Roman"/>
      <w:sz w:val="17"/>
      <w:szCs w:val="17"/>
    </w:rPr>
  </w:style>
  <w:style w:type="paragraph" w:customStyle="1" w:styleId="p17">
    <w:name w:val="p17"/>
    <w:basedOn w:val="Normal"/>
    <w:rsid w:val="007B13FE"/>
    <w:pPr>
      <w:jc w:val="center"/>
    </w:pPr>
    <w:rPr>
      <w:rFonts w:ascii="Times New Roman" w:hAnsi="Times New Roman" w:cs="Times New Roman"/>
      <w:sz w:val="17"/>
      <w:szCs w:val="17"/>
    </w:rPr>
  </w:style>
  <w:style w:type="paragraph" w:customStyle="1" w:styleId="p18">
    <w:name w:val="p18"/>
    <w:basedOn w:val="Normal"/>
    <w:rsid w:val="007B13FE"/>
    <w:pPr>
      <w:ind w:left="270"/>
    </w:pPr>
    <w:rPr>
      <w:rFonts w:ascii="Times New Roman" w:hAnsi="Times New Roman" w:cs="Times New Roman"/>
      <w:sz w:val="17"/>
      <w:szCs w:val="17"/>
    </w:rPr>
  </w:style>
  <w:style w:type="paragraph" w:customStyle="1" w:styleId="p19">
    <w:name w:val="p19"/>
    <w:basedOn w:val="Normal"/>
    <w:rsid w:val="007B13FE"/>
    <w:pPr>
      <w:ind w:left="540"/>
    </w:pPr>
    <w:rPr>
      <w:rFonts w:ascii="Times New Roman" w:hAnsi="Times New Roman" w:cs="Times New Roman"/>
      <w:sz w:val="17"/>
      <w:szCs w:val="17"/>
    </w:rPr>
  </w:style>
  <w:style w:type="character" w:customStyle="1" w:styleId="s2">
    <w:name w:val="s2"/>
    <w:basedOn w:val="DefaultParagraphFont"/>
    <w:rsid w:val="007B13FE"/>
    <w:rPr>
      <w:position w:val="255"/>
    </w:rPr>
  </w:style>
  <w:style w:type="character" w:customStyle="1" w:styleId="s3">
    <w:name w:val="s3"/>
    <w:basedOn w:val="DefaultParagraphFont"/>
    <w:rsid w:val="007B13FE"/>
    <w:rPr>
      <w:position w:val="255"/>
    </w:rPr>
  </w:style>
  <w:style w:type="character" w:customStyle="1" w:styleId="s4">
    <w:name w:val="s4"/>
    <w:basedOn w:val="DefaultParagraphFont"/>
    <w:rsid w:val="007B13FE"/>
    <w:rPr>
      <w:u w:val="single"/>
    </w:rPr>
  </w:style>
  <w:style w:type="character" w:customStyle="1" w:styleId="s5">
    <w:name w:val="s5"/>
    <w:basedOn w:val="DefaultParagraphFont"/>
    <w:rsid w:val="007B13FE"/>
    <w:rPr>
      <w:color w:val="0433FF"/>
      <w:u w:val="single"/>
    </w:rPr>
  </w:style>
  <w:style w:type="character" w:customStyle="1" w:styleId="s7">
    <w:name w:val="s7"/>
    <w:basedOn w:val="DefaultParagraphFont"/>
    <w:rsid w:val="007B13FE"/>
    <w:rPr>
      <w:rFonts w:ascii="Times New Roman" w:hAnsi="Times New Roman" w:cs="Times New Roman" w:hint="default"/>
      <w:sz w:val="18"/>
      <w:szCs w:val="18"/>
    </w:rPr>
  </w:style>
  <w:style w:type="character" w:customStyle="1" w:styleId="s8">
    <w:name w:val="s8"/>
    <w:basedOn w:val="DefaultParagraphFont"/>
    <w:rsid w:val="007B13FE"/>
    <w:rPr>
      <w:rFonts w:ascii="Times New Roman" w:hAnsi="Times New Roman" w:cs="Times New Roman" w:hint="default"/>
      <w:sz w:val="15"/>
      <w:szCs w:val="15"/>
    </w:rPr>
  </w:style>
  <w:style w:type="character" w:customStyle="1" w:styleId="apple-tab-span">
    <w:name w:val="apple-tab-span"/>
    <w:basedOn w:val="DefaultParagraphFont"/>
    <w:rsid w:val="007B13FE"/>
  </w:style>
  <w:style w:type="character" w:customStyle="1" w:styleId="s1">
    <w:name w:val="s1"/>
    <w:basedOn w:val="DefaultParagraphFont"/>
    <w:rsid w:val="007B13FE"/>
  </w:style>
  <w:style w:type="character" w:customStyle="1" w:styleId="apple-converted-space">
    <w:name w:val="apple-converted-space"/>
    <w:basedOn w:val="DefaultParagraphFont"/>
    <w:rsid w:val="007B13FE"/>
  </w:style>
  <w:style w:type="paragraph" w:styleId="ListParagraph">
    <w:name w:val="List Paragraph"/>
    <w:basedOn w:val="Normal"/>
    <w:uiPriority w:val="34"/>
    <w:qFormat/>
    <w:rsid w:val="00E502B9"/>
    <w:pPr>
      <w:ind w:left="720"/>
      <w:contextualSpacing/>
    </w:pPr>
  </w:style>
  <w:style w:type="character" w:styleId="Hyperlink">
    <w:name w:val="Hyperlink"/>
    <w:basedOn w:val="DefaultParagraphFont"/>
    <w:uiPriority w:val="99"/>
    <w:unhideWhenUsed/>
    <w:rsid w:val="00B83BBD"/>
    <w:rPr>
      <w:color w:val="0563C1" w:themeColor="hyperlink"/>
      <w:u w:val="single"/>
    </w:rPr>
  </w:style>
  <w:style w:type="paragraph" w:styleId="Header">
    <w:name w:val="header"/>
    <w:basedOn w:val="Normal"/>
    <w:link w:val="HeaderChar"/>
    <w:uiPriority w:val="99"/>
    <w:unhideWhenUsed/>
    <w:rsid w:val="00424662"/>
    <w:pPr>
      <w:tabs>
        <w:tab w:val="center" w:pos="4680"/>
        <w:tab w:val="right" w:pos="9360"/>
      </w:tabs>
    </w:pPr>
  </w:style>
  <w:style w:type="character" w:customStyle="1" w:styleId="HeaderChar">
    <w:name w:val="Header Char"/>
    <w:basedOn w:val="DefaultParagraphFont"/>
    <w:link w:val="Header"/>
    <w:uiPriority w:val="99"/>
    <w:rsid w:val="00424662"/>
  </w:style>
  <w:style w:type="paragraph" w:styleId="Footer">
    <w:name w:val="footer"/>
    <w:basedOn w:val="Normal"/>
    <w:link w:val="FooterChar"/>
    <w:uiPriority w:val="99"/>
    <w:unhideWhenUsed/>
    <w:rsid w:val="00424662"/>
    <w:pPr>
      <w:tabs>
        <w:tab w:val="center" w:pos="4680"/>
        <w:tab w:val="right" w:pos="9360"/>
      </w:tabs>
    </w:pPr>
  </w:style>
  <w:style w:type="character" w:customStyle="1" w:styleId="FooterChar">
    <w:name w:val="Footer Char"/>
    <w:basedOn w:val="DefaultParagraphFont"/>
    <w:link w:val="Footer"/>
    <w:uiPriority w:val="99"/>
    <w:rsid w:val="00424662"/>
  </w:style>
  <w:style w:type="character" w:styleId="CommentReference">
    <w:name w:val="annotation reference"/>
    <w:basedOn w:val="DefaultParagraphFont"/>
    <w:uiPriority w:val="99"/>
    <w:semiHidden/>
    <w:unhideWhenUsed/>
    <w:rsid w:val="00EA50B7"/>
    <w:rPr>
      <w:sz w:val="16"/>
      <w:szCs w:val="16"/>
    </w:rPr>
  </w:style>
  <w:style w:type="paragraph" w:styleId="CommentText">
    <w:name w:val="annotation text"/>
    <w:basedOn w:val="Normal"/>
    <w:link w:val="CommentTextChar"/>
    <w:uiPriority w:val="99"/>
    <w:semiHidden/>
    <w:unhideWhenUsed/>
    <w:rsid w:val="00EA50B7"/>
    <w:rPr>
      <w:sz w:val="20"/>
      <w:szCs w:val="20"/>
    </w:rPr>
  </w:style>
  <w:style w:type="character" w:customStyle="1" w:styleId="CommentTextChar">
    <w:name w:val="Comment Text Char"/>
    <w:basedOn w:val="DefaultParagraphFont"/>
    <w:link w:val="CommentText"/>
    <w:uiPriority w:val="99"/>
    <w:semiHidden/>
    <w:rsid w:val="00EA50B7"/>
    <w:rPr>
      <w:sz w:val="20"/>
      <w:szCs w:val="20"/>
    </w:rPr>
  </w:style>
  <w:style w:type="paragraph" w:styleId="CommentSubject">
    <w:name w:val="annotation subject"/>
    <w:basedOn w:val="CommentText"/>
    <w:next w:val="CommentText"/>
    <w:link w:val="CommentSubjectChar"/>
    <w:uiPriority w:val="99"/>
    <w:semiHidden/>
    <w:unhideWhenUsed/>
    <w:rsid w:val="00EA50B7"/>
    <w:rPr>
      <w:b/>
      <w:bCs/>
    </w:rPr>
  </w:style>
  <w:style w:type="character" w:customStyle="1" w:styleId="CommentSubjectChar">
    <w:name w:val="Comment Subject Char"/>
    <w:basedOn w:val="CommentTextChar"/>
    <w:link w:val="CommentSubject"/>
    <w:uiPriority w:val="99"/>
    <w:semiHidden/>
    <w:rsid w:val="00EA50B7"/>
    <w:rPr>
      <w:b/>
      <w:bCs/>
      <w:sz w:val="20"/>
      <w:szCs w:val="20"/>
    </w:rPr>
  </w:style>
  <w:style w:type="paragraph" w:styleId="BalloonText">
    <w:name w:val="Balloon Text"/>
    <w:basedOn w:val="Normal"/>
    <w:link w:val="BalloonTextChar"/>
    <w:uiPriority w:val="99"/>
    <w:semiHidden/>
    <w:unhideWhenUsed/>
    <w:rsid w:val="00EA50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0B7"/>
    <w:rPr>
      <w:rFonts w:ascii="Times New Roman" w:hAnsi="Times New Roman" w:cs="Times New Roman"/>
      <w:sz w:val="18"/>
      <w:szCs w:val="18"/>
    </w:rPr>
  </w:style>
  <w:style w:type="character" w:styleId="PageNumber">
    <w:name w:val="page number"/>
    <w:basedOn w:val="DefaultParagraphFont"/>
    <w:uiPriority w:val="99"/>
    <w:semiHidden/>
    <w:unhideWhenUsed/>
    <w:rsid w:val="000C5117"/>
  </w:style>
  <w:style w:type="character" w:styleId="UnresolvedMention">
    <w:name w:val="Unresolved Mention"/>
    <w:basedOn w:val="DefaultParagraphFont"/>
    <w:uiPriority w:val="99"/>
    <w:rsid w:val="004A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4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een@a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reen@aus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LaSherryn Duncan</dc:creator>
  <cp:keywords/>
  <dc:description/>
  <cp:lastModifiedBy>Thea Green</cp:lastModifiedBy>
  <cp:revision>3</cp:revision>
  <dcterms:created xsi:type="dcterms:W3CDTF">2021-02-01T17:54:00Z</dcterms:created>
  <dcterms:modified xsi:type="dcterms:W3CDTF">2021-02-01T17:59:00Z</dcterms:modified>
</cp:coreProperties>
</file>